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A2" w:rsidRDefault="006A18A2" w:rsidP="006A18A2">
      <w:pPr>
        <w:pStyle w:val="Textosinformato"/>
      </w:pPr>
      <w:r>
        <w:t>Sistemes Renals</w:t>
      </w:r>
    </w:p>
    <w:p w:rsidR="006A18A2" w:rsidRDefault="006A18A2" w:rsidP="006A18A2">
      <w:pPr>
        <w:pStyle w:val="Textosinformato"/>
      </w:pPr>
    </w:p>
    <w:p w:rsidR="006A18A2" w:rsidRDefault="006A18A2" w:rsidP="006A18A2">
      <w:pPr>
        <w:pStyle w:val="Textosinformato"/>
      </w:pPr>
      <w:r>
        <w:t>La Unitat d’hemodiàlisi Sistemes Renals de Lleida necessita:</w:t>
      </w:r>
    </w:p>
    <w:p w:rsidR="006A18A2" w:rsidRDefault="006A18A2" w:rsidP="006A18A2">
      <w:pPr>
        <w:pStyle w:val="Textosinformato"/>
      </w:pPr>
      <w:r>
        <w:t>Infermeres per cobrir torns de treball :</w:t>
      </w:r>
    </w:p>
    <w:p w:rsidR="006A18A2" w:rsidRDefault="006A18A2" w:rsidP="006A18A2">
      <w:pPr>
        <w:pStyle w:val="Textosinformato"/>
      </w:pPr>
      <w:r>
        <w:t xml:space="preserve"> . </w:t>
      </w:r>
      <w:bookmarkStart w:id="0" w:name="_GoBack"/>
      <w:bookmarkEnd w:id="0"/>
      <w:r>
        <w:t>de 11,5 hores en dies alterns en horari de 6:30 a 18:00 .  de  5 hores  de 18:00 a 23:00 de dilluns a dissabtes (dissabtes alterns)</w:t>
      </w:r>
    </w:p>
    <w:p w:rsidR="006A18A2" w:rsidRDefault="006A18A2" w:rsidP="006A18A2">
      <w:pPr>
        <w:pStyle w:val="Textosinformato"/>
      </w:pPr>
    </w:p>
    <w:p w:rsidR="006A18A2" w:rsidRDefault="006A18A2" w:rsidP="006A18A2">
      <w:pPr>
        <w:pStyle w:val="Textosinformato"/>
      </w:pPr>
      <w:r>
        <w:t xml:space="preserve">De juny a novembre del 2020 </w:t>
      </w:r>
    </w:p>
    <w:p w:rsidR="006A18A2" w:rsidRDefault="006A18A2" w:rsidP="006A18A2">
      <w:pPr>
        <w:pStyle w:val="Textosinformato"/>
      </w:pPr>
    </w:p>
    <w:p w:rsidR="006A18A2" w:rsidRDefault="006A18A2" w:rsidP="006A18A2">
      <w:pPr>
        <w:pStyle w:val="Textosinformato"/>
      </w:pPr>
      <w:r>
        <w:t>Interessats contactar amb</w:t>
      </w:r>
    </w:p>
    <w:p w:rsidR="006A18A2" w:rsidRDefault="006A18A2" w:rsidP="006A18A2">
      <w:pPr>
        <w:pStyle w:val="Textosinformato"/>
      </w:pPr>
      <w:r>
        <w:t>Rosa Tarrés i Campreciós</w:t>
      </w:r>
    </w:p>
    <w:p w:rsidR="006A18A2" w:rsidRDefault="006A18A2" w:rsidP="006A18A2">
      <w:pPr>
        <w:pStyle w:val="Textosinformato"/>
      </w:pPr>
      <w:r>
        <w:t>Enric Granados 13 1ª planta</w:t>
      </w:r>
    </w:p>
    <w:p w:rsidR="006A18A2" w:rsidRDefault="006A18A2" w:rsidP="006A18A2">
      <w:pPr>
        <w:pStyle w:val="Textosinformato"/>
      </w:pPr>
      <w:r>
        <w:t>25008 Lleida</w:t>
      </w:r>
    </w:p>
    <w:p w:rsidR="006A18A2" w:rsidRDefault="006A18A2" w:rsidP="006A18A2">
      <w:pPr>
        <w:pStyle w:val="Textosinformato"/>
      </w:pPr>
      <w:r>
        <w:t>telèfon: 630565658</w:t>
      </w:r>
    </w:p>
    <w:p w:rsidR="006A18A2" w:rsidRDefault="006A18A2" w:rsidP="006A18A2">
      <w:pPr>
        <w:pStyle w:val="Textosinformato"/>
      </w:pPr>
      <w:r>
        <w:t xml:space="preserve">email: </w:t>
      </w:r>
      <w:hyperlink r:id="rId5" w:history="1">
        <w:r w:rsidRPr="005E396F">
          <w:rPr>
            <w:rStyle w:val="Hipervnculo"/>
          </w:rPr>
          <w:t>rtarres@sistemes-renals.com</w:t>
        </w:r>
      </w:hyperlink>
    </w:p>
    <w:p w:rsidR="006A18A2" w:rsidRDefault="006A18A2" w:rsidP="006A18A2">
      <w:pPr>
        <w:pStyle w:val="Textosinformato"/>
      </w:pPr>
    </w:p>
    <w:p w:rsidR="00A036D9" w:rsidRDefault="00A036D9"/>
    <w:sectPr w:rsidR="00A03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A2"/>
    <w:rsid w:val="006A18A2"/>
    <w:rsid w:val="00A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8A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A18A2"/>
    <w:pPr>
      <w:spacing w:after="0" w:line="240" w:lineRule="auto"/>
    </w:pPr>
    <w:rPr>
      <w:rFonts w:ascii="Calibri" w:eastAsia="Times New Roman" w:hAnsi="Calibri" w:cs="Times New Roman"/>
      <w:szCs w:val="21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18A2"/>
    <w:rPr>
      <w:rFonts w:ascii="Calibri" w:eastAsia="Times New Roman" w:hAnsi="Calibri" w:cs="Times New Roman"/>
      <w:szCs w:val="21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8A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A18A2"/>
    <w:pPr>
      <w:spacing w:after="0" w:line="240" w:lineRule="auto"/>
    </w:pPr>
    <w:rPr>
      <w:rFonts w:ascii="Calibri" w:eastAsia="Times New Roman" w:hAnsi="Calibri" w:cs="Times New Roman"/>
      <w:szCs w:val="21"/>
      <w:lang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18A2"/>
    <w:rPr>
      <w:rFonts w:ascii="Calibri" w:eastAsia="Times New Roman" w:hAnsi="Calibri" w:cs="Times New Roman"/>
      <w:szCs w:val="21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arres@sistemes-re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2020-04-27T16:58:00Z</dcterms:created>
  <dcterms:modified xsi:type="dcterms:W3CDTF">2020-04-27T17:00:00Z</dcterms:modified>
</cp:coreProperties>
</file>