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6794A" w14:textId="78F95F7F" w:rsidR="00D02A0D" w:rsidRPr="00725ACC" w:rsidRDefault="00D02A0D">
      <w:pPr>
        <w:rPr>
          <w:rFonts w:ascii="Arial" w:hAnsi="Arial" w:cs="Arial"/>
          <w:b/>
          <w:bCs/>
          <w:sz w:val="24"/>
          <w:szCs w:val="24"/>
        </w:rPr>
      </w:pPr>
    </w:p>
    <w:p w14:paraId="0487C302" w14:textId="60AFE5F5" w:rsidR="00725ACC" w:rsidRDefault="00725ACC"/>
    <w:p w14:paraId="5715CA3C" w14:textId="139874B5" w:rsidR="00725ACC" w:rsidRPr="00CF6C9F" w:rsidRDefault="00725ACC">
      <w:pPr>
        <w:rPr>
          <w:rFonts w:ascii="Arial" w:hAnsi="Arial" w:cs="Arial"/>
          <w:b/>
          <w:bCs/>
          <w:sz w:val="28"/>
          <w:szCs w:val="28"/>
        </w:rPr>
      </w:pPr>
      <w:r w:rsidRPr="00CF6C9F">
        <w:rPr>
          <w:rFonts w:ascii="Arial" w:hAnsi="Arial" w:cs="Arial"/>
          <w:b/>
          <w:bCs/>
          <w:sz w:val="28"/>
          <w:szCs w:val="28"/>
        </w:rPr>
        <w:t>RESIDÈNCIA GERIÀTRICA SANTA MARIA</w:t>
      </w:r>
      <w:r w:rsidR="001B6F8F" w:rsidRPr="00CF6C9F">
        <w:rPr>
          <w:rFonts w:ascii="Arial" w:hAnsi="Arial" w:cs="Arial"/>
          <w:b/>
          <w:bCs/>
          <w:sz w:val="28"/>
          <w:szCs w:val="28"/>
        </w:rPr>
        <w:t>(BALAGUER)</w:t>
      </w:r>
    </w:p>
    <w:p w14:paraId="610223E7" w14:textId="77777777" w:rsidR="001B6F8F" w:rsidRPr="00CF6C9F" w:rsidRDefault="001B6F8F">
      <w:pPr>
        <w:rPr>
          <w:rFonts w:ascii="Arial" w:hAnsi="Arial" w:cs="Arial"/>
          <w:sz w:val="28"/>
          <w:szCs w:val="28"/>
        </w:rPr>
      </w:pPr>
    </w:p>
    <w:p w14:paraId="41A59475" w14:textId="64D89766" w:rsidR="00725ACC" w:rsidRPr="00725ACC" w:rsidRDefault="00725ACC">
      <w:pPr>
        <w:rPr>
          <w:rFonts w:ascii="Arial" w:hAnsi="Arial" w:cs="Arial"/>
          <w:sz w:val="24"/>
          <w:szCs w:val="24"/>
        </w:rPr>
      </w:pPr>
      <w:r w:rsidRPr="00725ACC">
        <w:rPr>
          <w:rFonts w:ascii="Arial" w:hAnsi="Arial" w:cs="Arial"/>
          <w:sz w:val="24"/>
          <w:szCs w:val="24"/>
        </w:rPr>
        <w:t>NECESSITEM INFERMER</w:t>
      </w:r>
      <w:r w:rsidR="001B6F8F">
        <w:rPr>
          <w:rFonts w:ascii="Arial" w:hAnsi="Arial" w:cs="Arial"/>
          <w:sz w:val="24"/>
          <w:szCs w:val="24"/>
        </w:rPr>
        <w:t>/A</w:t>
      </w:r>
      <w:r w:rsidRPr="00725ACC">
        <w:rPr>
          <w:rFonts w:ascii="Arial" w:hAnsi="Arial" w:cs="Arial"/>
          <w:sz w:val="24"/>
          <w:szCs w:val="24"/>
        </w:rPr>
        <w:t xml:space="preserve">  PER </w:t>
      </w:r>
      <w:r w:rsidR="00CF6C9F">
        <w:rPr>
          <w:rFonts w:ascii="Arial" w:hAnsi="Arial" w:cs="Arial"/>
          <w:sz w:val="24"/>
          <w:szCs w:val="24"/>
        </w:rPr>
        <w:t>COBRIR TORN DE TARDA(MITJA JORNADA) HORARI A CONVENIR, si voleu combinar amb una altra feina</w:t>
      </w:r>
    </w:p>
    <w:p w14:paraId="58F9C7B7" w14:textId="65089F93" w:rsidR="00725ACC" w:rsidRDefault="00725ACC">
      <w:pPr>
        <w:rPr>
          <w:rFonts w:ascii="Arial" w:hAnsi="Arial" w:cs="Arial"/>
          <w:sz w:val="24"/>
          <w:szCs w:val="24"/>
        </w:rPr>
      </w:pPr>
      <w:r w:rsidRPr="00725ACC">
        <w:rPr>
          <w:rFonts w:ascii="Arial" w:hAnsi="Arial" w:cs="Arial"/>
          <w:sz w:val="24"/>
          <w:szCs w:val="24"/>
        </w:rPr>
        <w:t xml:space="preserve">INCORPORACIÓ </w:t>
      </w:r>
      <w:r w:rsidR="00CF6C9F">
        <w:rPr>
          <w:rFonts w:ascii="Arial" w:hAnsi="Arial" w:cs="Arial"/>
          <w:sz w:val="24"/>
          <w:szCs w:val="24"/>
        </w:rPr>
        <w:t>FINALS DE MARÇ</w:t>
      </w:r>
    </w:p>
    <w:p w14:paraId="02FB59BE" w14:textId="52CB6669" w:rsidR="001B6F8F" w:rsidRDefault="001B6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ENVIAR CURRÍCULUM: </w:t>
      </w:r>
      <w:hyperlink r:id="rId4" w:history="1">
        <w:r w:rsidRPr="00FF1314">
          <w:rPr>
            <w:rStyle w:val="Hipervnculo"/>
            <w:rFonts w:ascii="Arial" w:hAnsi="Arial" w:cs="Arial"/>
            <w:sz w:val="24"/>
            <w:szCs w:val="24"/>
          </w:rPr>
          <w:t>direccio@residenciasantamaria.cat</w:t>
        </w:r>
      </w:hyperlink>
    </w:p>
    <w:p w14:paraId="6BD42D44" w14:textId="77777777" w:rsidR="001B6F8F" w:rsidRDefault="001B6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Persona de contacte: Marta Farré </w:t>
      </w:r>
      <w:proofErr w:type="spellStart"/>
      <w:r>
        <w:rPr>
          <w:rFonts w:ascii="Arial" w:hAnsi="Arial" w:cs="Arial"/>
          <w:sz w:val="24"/>
          <w:szCs w:val="24"/>
        </w:rPr>
        <w:t>Novau</w:t>
      </w:r>
      <w:proofErr w:type="spellEnd"/>
    </w:p>
    <w:p w14:paraId="6DAE124A" w14:textId="018C6548" w:rsidR="001B6F8F" w:rsidRPr="00725ACC" w:rsidRDefault="001B6F8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Telf</w:t>
      </w:r>
      <w:proofErr w:type="spellEnd"/>
      <w:r>
        <w:rPr>
          <w:rFonts w:ascii="Arial" w:hAnsi="Arial" w:cs="Arial"/>
          <w:sz w:val="24"/>
          <w:szCs w:val="24"/>
        </w:rPr>
        <w:t>. de contacte:  973</w:t>
      </w:r>
      <w:r w:rsidR="004B236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44</w:t>
      </w:r>
      <w:r w:rsidR="004B23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53</w:t>
      </w:r>
      <w:r w:rsidR="004B23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07/</w:t>
      </w:r>
      <w:r w:rsidR="004B23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636</w:t>
      </w:r>
      <w:r w:rsidR="004B23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92</w:t>
      </w:r>
      <w:r w:rsidR="004B23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40</w:t>
      </w:r>
      <w:r w:rsidR="004B23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</w:p>
    <w:sectPr w:rsidR="001B6F8F" w:rsidRPr="00725A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9E"/>
    <w:rsid w:val="001B6F8F"/>
    <w:rsid w:val="004B236D"/>
    <w:rsid w:val="00725ACC"/>
    <w:rsid w:val="00CF6C9F"/>
    <w:rsid w:val="00D02A0D"/>
    <w:rsid w:val="00D7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FAC8"/>
  <w15:chartTrackingRefBased/>
  <w15:docId w15:val="{A79F8F53-EBAC-40FE-9E86-8A701A9B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B6F8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6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cio@residenciasantamaria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332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9</cp:revision>
  <dcterms:created xsi:type="dcterms:W3CDTF">2020-07-02T11:28:00Z</dcterms:created>
  <dcterms:modified xsi:type="dcterms:W3CDTF">2021-03-09T15:36:00Z</dcterms:modified>
</cp:coreProperties>
</file>