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66" w:rsidRDefault="00195F66" w:rsidP="00195F66">
      <w:pPr>
        <w:rPr>
          <w:b/>
          <w:sz w:val="36"/>
          <w:szCs w:val="36"/>
        </w:rPr>
      </w:pPr>
      <w:r w:rsidRPr="00195F66">
        <w:rPr>
          <w:b/>
          <w:sz w:val="36"/>
          <w:szCs w:val="36"/>
        </w:rPr>
        <w:t>DUE  para serv</w:t>
      </w:r>
      <w:r w:rsidR="00254598">
        <w:rPr>
          <w:b/>
          <w:sz w:val="36"/>
          <w:szCs w:val="36"/>
        </w:rPr>
        <w:t>icio de Prevención en Lérida.</w:t>
      </w:r>
    </w:p>
    <w:p w:rsidR="00254598" w:rsidRPr="00195F66" w:rsidRDefault="00254598" w:rsidP="00195F66">
      <w:pPr>
        <w:rPr>
          <w:b/>
          <w:sz w:val="36"/>
          <w:szCs w:val="36"/>
        </w:rPr>
      </w:pPr>
      <w:r>
        <w:rPr>
          <w:b/>
          <w:sz w:val="36"/>
          <w:szCs w:val="36"/>
        </w:rPr>
        <w:t>Reconocimientos médicos</w:t>
      </w:r>
    </w:p>
    <w:p w:rsidR="00195F66" w:rsidRPr="00195F66" w:rsidRDefault="008C504B" w:rsidP="00195F66">
      <w:pPr>
        <w:rPr>
          <w:sz w:val="36"/>
          <w:szCs w:val="36"/>
        </w:rPr>
      </w:pPr>
      <w:hyperlink r:id="rId4" w:history="1">
        <w:r w:rsidR="00195F66" w:rsidRPr="00195F66">
          <w:rPr>
            <w:rStyle w:val="Hipervnculo"/>
            <w:b/>
            <w:bCs/>
            <w:sz w:val="36"/>
            <w:szCs w:val="36"/>
          </w:rPr>
          <w:t>Grupo MPE</w:t>
        </w:r>
      </w:hyperlink>
      <w:r w:rsidR="00195F66" w:rsidRPr="00195F66">
        <w:rPr>
          <w:b/>
          <w:bCs/>
          <w:sz w:val="36"/>
          <w:szCs w:val="36"/>
        </w:rPr>
        <w:t>, Prevención de Riesgos Laborales </w:t>
      </w:r>
    </w:p>
    <w:p w:rsidR="00195F66" w:rsidRPr="00195F66" w:rsidRDefault="00195F66" w:rsidP="00195F66">
      <w:r w:rsidRPr="00195F66">
        <w:t>Empresa en el sector de la Prevención, con más de 60 oficinas en todo el territorio español,</w:t>
      </w:r>
      <w:r w:rsidRPr="00195F66">
        <w:rPr>
          <w:b/>
          <w:bCs/>
        </w:rPr>
        <w:t> </w:t>
      </w:r>
      <w:r w:rsidRPr="00195F66">
        <w:t>precisa cubrir una vacante de </w:t>
      </w:r>
      <w:r w:rsidRPr="00195F66">
        <w:rPr>
          <w:b/>
          <w:bCs/>
        </w:rPr>
        <w:t>DUE </w:t>
      </w:r>
      <w:r w:rsidRPr="00195F66">
        <w:t>para reconocimientos médicos en </w:t>
      </w:r>
      <w:r w:rsidR="00254598">
        <w:rPr>
          <w:b/>
          <w:bCs/>
        </w:rPr>
        <w:t>Lérida.</w:t>
      </w:r>
    </w:p>
    <w:p w:rsidR="00195F66" w:rsidRPr="00195F66" w:rsidRDefault="00254598" w:rsidP="00195F66">
      <w:r>
        <w:t>Ofrecemos</w:t>
      </w:r>
      <w:r w:rsidR="00195F66" w:rsidRPr="00195F66">
        <w:t> </w:t>
      </w:r>
      <w:r w:rsidR="008C504B">
        <w:rPr>
          <w:b/>
          <w:bCs/>
        </w:rPr>
        <w:t xml:space="preserve">contrato por obra y servicio </w:t>
      </w:r>
      <w:bookmarkStart w:id="0" w:name="_GoBack"/>
      <w:bookmarkEnd w:id="0"/>
      <w:r w:rsidR="00195F66" w:rsidRPr="00195F66">
        <w:t> de lunes a viernes en horario de 07:00</w:t>
      </w:r>
      <w:r w:rsidR="00195F66">
        <w:t xml:space="preserve"> a</w:t>
      </w:r>
      <w:r w:rsidR="008C504B">
        <w:t xml:space="preserve"> 15:00 horas con salario de 2000€ brutos </w:t>
      </w:r>
      <w:proofErr w:type="gramStart"/>
      <w:r w:rsidR="008C504B">
        <w:t>mes .</w:t>
      </w:r>
      <w:proofErr w:type="gramEnd"/>
      <w:r w:rsidR="00195F66" w:rsidRPr="00195F66">
        <w:t xml:space="preserve"> Se requiere experiencia de al menos un año, carnet de conducir y vehículo propio.</w:t>
      </w:r>
    </w:p>
    <w:p w:rsidR="00195F66" w:rsidRPr="00195F66" w:rsidRDefault="00195F66" w:rsidP="00195F66">
      <w:r w:rsidRPr="00195F66">
        <w:t>Las personas interesadas pueden contactar con la responsable de selección, Susana Marín, en el teléfono 910888127 extensión 91412 y /o mandar e-mail a: </w:t>
      </w:r>
      <w:hyperlink r:id="rId5" w:history="1">
        <w:r w:rsidRPr="00195F66">
          <w:rPr>
            <w:rStyle w:val="Hipervnculo"/>
            <w:b/>
            <w:bCs/>
          </w:rPr>
          <w:t>susana.marin@grupompe.es</w:t>
        </w:r>
      </w:hyperlink>
    </w:p>
    <w:p w:rsidR="00877144" w:rsidRDefault="008C504B"/>
    <w:sectPr w:rsidR="008771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60"/>
    <w:rsid w:val="00183B72"/>
    <w:rsid w:val="00195F66"/>
    <w:rsid w:val="001D4BC9"/>
    <w:rsid w:val="00254598"/>
    <w:rsid w:val="008C504B"/>
    <w:rsid w:val="00B8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EE489-ABD0-48F5-A858-7A2E714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5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43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3356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sana.marin@grupompe.es" TargetMode="External"/><Relationship Id="rId4" Type="http://schemas.openxmlformats.org/officeDocument/2006/relationships/hyperlink" Target="https://mpeprevencion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Marin Osorio</dc:creator>
  <cp:keywords/>
  <dc:description/>
  <cp:lastModifiedBy>Susana Marin Osorio</cp:lastModifiedBy>
  <cp:revision>2</cp:revision>
  <dcterms:created xsi:type="dcterms:W3CDTF">2021-04-19T11:51:00Z</dcterms:created>
  <dcterms:modified xsi:type="dcterms:W3CDTF">2021-04-19T11:51:00Z</dcterms:modified>
</cp:coreProperties>
</file>