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5369" w14:textId="3E9CC0E6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n-US" w:eastAsia="es-ES_tradnl"/>
        </w:rPr>
      </w:pPr>
      <w:r w:rsidRPr="008B5CF7">
        <w:rPr>
          <w:rFonts w:ascii="Calibri" w:eastAsia="Times New Roman" w:hAnsi="Calibri" w:cs="Calibri"/>
          <w:color w:val="000000"/>
          <w:lang w:val="en-US" w:eastAsia="es-ES_tradnl"/>
        </w:rPr>
        <w:t xml:space="preserve">ICS - </w:t>
      </w:r>
      <w:r w:rsidRPr="008B5CF7">
        <w:rPr>
          <w:rFonts w:ascii="Calibri" w:eastAsia="Times New Roman" w:hAnsi="Calibri" w:cs="Calibri"/>
          <w:color w:val="000000"/>
          <w:lang w:val="en-US" w:eastAsia="es-ES_tradnl"/>
        </w:rPr>
        <w:t xml:space="preserve">ABS Alt </w:t>
      </w:r>
      <w:proofErr w:type="spellStart"/>
      <w:r w:rsidRPr="008B5CF7">
        <w:rPr>
          <w:rFonts w:ascii="Calibri" w:eastAsia="Times New Roman" w:hAnsi="Calibri" w:cs="Calibri"/>
          <w:color w:val="000000"/>
          <w:lang w:val="en-US" w:eastAsia="es-ES_tradnl"/>
        </w:rPr>
        <w:t>Urgell</w:t>
      </w:r>
      <w:proofErr w:type="spellEnd"/>
      <w:r w:rsidRPr="008B5CF7">
        <w:rPr>
          <w:rFonts w:ascii="Calibri" w:eastAsia="Times New Roman" w:hAnsi="Calibri" w:cs="Calibri"/>
          <w:color w:val="000000"/>
          <w:lang w:val="en-US" w:eastAsia="es-ES_tradnl"/>
        </w:rPr>
        <w:t xml:space="preserve"> Sud.</w:t>
      </w:r>
    </w:p>
    <w:p w14:paraId="0CBA542D" w14:textId="77777777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8B5CF7">
        <w:rPr>
          <w:rFonts w:ascii="Calibri" w:eastAsia="Times New Roman" w:hAnsi="Calibri" w:cs="Calibri"/>
          <w:color w:val="000000"/>
          <w:lang w:val="es-ES" w:eastAsia="es-ES_tradnl"/>
        </w:rPr>
        <w:t> </w:t>
      </w:r>
    </w:p>
    <w:p w14:paraId="7919EE73" w14:textId="77777777" w:rsidR="008B5CF7" w:rsidRDefault="008B5CF7" w:rsidP="008B5CF7">
      <w:pPr>
        <w:rPr>
          <w:rFonts w:ascii="Calibri" w:eastAsia="Times New Roman" w:hAnsi="Calibri" w:cs="Calibri"/>
          <w:color w:val="000000"/>
          <w:lang w:val="es-ES" w:eastAsia="es-ES_tradnl"/>
        </w:rPr>
      </w:pPr>
      <w:proofErr w:type="spellStart"/>
      <w:r>
        <w:rPr>
          <w:rFonts w:ascii="Calibri" w:eastAsia="Times New Roman" w:hAnsi="Calibri" w:cs="Calibri"/>
          <w:color w:val="000000"/>
          <w:lang w:val="es-ES" w:eastAsia="es-ES_tradnl"/>
        </w:rPr>
        <w:t>U</w:t>
      </w:r>
      <w:r w:rsidRPr="008B5CF7">
        <w:rPr>
          <w:rFonts w:ascii="Calibri" w:eastAsia="Times New Roman" w:hAnsi="Calibri" w:cs="Calibri"/>
          <w:color w:val="000000"/>
          <w:lang w:val="es-ES" w:eastAsia="es-ES_tradnl"/>
        </w:rPr>
        <w:t>bicació</w:t>
      </w:r>
      <w:proofErr w:type="spellEnd"/>
      <w:r>
        <w:rPr>
          <w:rFonts w:ascii="Calibri" w:eastAsia="Times New Roman" w:hAnsi="Calibri" w:cs="Calibri"/>
          <w:color w:val="000000"/>
          <w:lang w:val="es-ES" w:eastAsia="es-ES_tradnl"/>
        </w:rPr>
        <w:t>:</w:t>
      </w:r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CAP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d'Oliana.</w:t>
      </w:r>
      <w:proofErr w:type="spellEnd"/>
    </w:p>
    <w:p w14:paraId="63568219" w14:textId="77777777" w:rsidR="008B5CF7" w:rsidRDefault="008B5CF7" w:rsidP="008B5CF7">
      <w:pPr>
        <w:rPr>
          <w:rFonts w:ascii="Calibri" w:eastAsia="Times New Roman" w:hAnsi="Calibri" w:cs="Calibri"/>
          <w:color w:val="000000"/>
          <w:lang w:val="es-ES" w:eastAsia="es-ES_tradnl"/>
        </w:rPr>
      </w:pPr>
      <w:proofErr w:type="spellStart"/>
      <w:r>
        <w:rPr>
          <w:rFonts w:ascii="Calibri" w:eastAsia="Times New Roman" w:hAnsi="Calibri" w:cs="Calibri"/>
          <w:color w:val="000000"/>
          <w:lang w:val="es-ES" w:eastAsia="es-ES_tradnl"/>
        </w:rPr>
        <w:t>I</w:t>
      </w:r>
      <w:r w:rsidRPr="008B5CF7">
        <w:rPr>
          <w:rFonts w:ascii="Calibri" w:eastAsia="Times New Roman" w:hAnsi="Calibri" w:cs="Calibri"/>
          <w:color w:val="000000"/>
          <w:lang w:val="es-ES" w:eastAsia="es-ES_tradnl"/>
        </w:rPr>
        <w:t>ncorporació</w:t>
      </w:r>
      <w:proofErr w:type="spellEnd"/>
      <w:r>
        <w:rPr>
          <w:rFonts w:ascii="Calibri" w:eastAsia="Times New Roman" w:hAnsi="Calibri" w:cs="Calibri"/>
          <w:color w:val="000000"/>
          <w:lang w:val="es-ES" w:eastAsia="es-ES_tradnl"/>
        </w:rPr>
        <w:t>:</w:t>
      </w:r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1 de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setembre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.</w:t>
      </w:r>
    </w:p>
    <w:p w14:paraId="633C01CF" w14:textId="4A7E1E20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Durada mínima 50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dies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,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podent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-se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allargar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depenent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la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evolució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.</w:t>
      </w:r>
    </w:p>
    <w:p w14:paraId="101E5CA3" w14:textId="77777777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8B5CF7">
        <w:rPr>
          <w:rFonts w:ascii="Calibri" w:eastAsia="Times New Roman" w:hAnsi="Calibri" w:cs="Calibri"/>
          <w:color w:val="000000"/>
          <w:lang w:val="es-ES" w:eastAsia="es-ES_tradnl"/>
        </w:rPr>
        <w:t> </w:t>
      </w:r>
    </w:p>
    <w:p w14:paraId="77D4850B" w14:textId="77777777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L'horari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principalment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és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dilluns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,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dimarts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,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divendres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matí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, i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dimecres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i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dijous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tarda,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podent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haver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-hi alguna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variació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en el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període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l'1 al 13 de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setembre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 per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necessitats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del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servei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. </w:t>
      </w:r>
    </w:p>
    <w:p w14:paraId="422633FA" w14:textId="77777777" w:rsidR="008B5CF7" w:rsidRDefault="008B5CF7" w:rsidP="008B5CF7">
      <w:pPr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F01012A" w14:textId="08C9D612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Els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dijous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nit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20 a 8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guàrdia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intersetmanal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localitzable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fixa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, i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cap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setmana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del 10-11-12 també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guàrdia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localitzable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. </w:t>
      </w:r>
    </w:p>
    <w:p w14:paraId="21EFE2BA" w14:textId="77777777" w:rsidR="008B5CF7" w:rsidRDefault="008B5CF7" w:rsidP="008B5CF7">
      <w:pPr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4967FFF" w14:textId="4EA4C394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Resta de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mesos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pot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ser que hi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hagi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alguna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guàrdia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cap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de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setmana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o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intersetmanal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 a concretar.</w:t>
      </w:r>
    </w:p>
    <w:p w14:paraId="2CB94E60" w14:textId="77777777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8B5CF7">
        <w:rPr>
          <w:rFonts w:ascii="Calibri" w:eastAsia="Times New Roman" w:hAnsi="Calibri" w:cs="Calibri"/>
          <w:color w:val="000000"/>
          <w:lang w:val="es-ES" w:eastAsia="es-ES_tradnl"/>
        </w:rPr>
        <w:t> </w:t>
      </w:r>
    </w:p>
    <w:p w14:paraId="5C009290" w14:textId="0C75B08D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Els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interessats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poden contactar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directament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al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telèfon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973463022</w:t>
      </w:r>
      <w:r>
        <w:rPr>
          <w:rFonts w:ascii="Calibri" w:eastAsia="Times New Roman" w:hAnsi="Calibri" w:cs="Calibri"/>
          <w:color w:val="000000"/>
          <w:lang w:val="es-ES" w:eastAsia="es-ES_tradnl"/>
        </w:rPr>
        <w:t xml:space="preserve"> (Georgina </w:t>
      </w:r>
      <w:proofErr w:type="spellStart"/>
      <w:r>
        <w:rPr>
          <w:rFonts w:ascii="Calibri" w:eastAsia="Times New Roman" w:hAnsi="Calibri" w:cs="Calibri"/>
          <w:color w:val="000000"/>
          <w:lang w:val="es-ES" w:eastAsia="es-ES_tradnl"/>
        </w:rPr>
        <w:t>Gregori</w:t>
      </w:r>
      <w:proofErr w:type="spellEnd"/>
      <w:r>
        <w:rPr>
          <w:rFonts w:ascii="Calibri" w:eastAsia="Times New Roman" w:hAnsi="Calibri" w:cs="Calibri"/>
          <w:color w:val="000000"/>
          <w:lang w:val="es-ES" w:eastAsia="es-ES_tradnl"/>
        </w:rPr>
        <w:t>)</w:t>
      </w:r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, o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bé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adreçar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-se a RRHH de la SAP al </w:t>
      </w:r>
      <w:proofErr w:type="spellStart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>telèfon</w:t>
      </w:r>
      <w:proofErr w:type="spellEnd"/>
      <w:r w:rsidRPr="008B5CF7">
        <w:rPr>
          <w:rFonts w:ascii="Calibri" w:eastAsia="Times New Roman" w:hAnsi="Calibri" w:cs="Calibri"/>
          <w:color w:val="000000"/>
          <w:lang w:val="es-ES" w:eastAsia="es-ES_tradnl"/>
        </w:rPr>
        <w:t xml:space="preserve"> 973652260.</w:t>
      </w:r>
    </w:p>
    <w:p w14:paraId="1D03886A" w14:textId="77777777" w:rsidR="008B5CF7" w:rsidRPr="008B5CF7" w:rsidRDefault="008B5CF7" w:rsidP="008B5CF7">
      <w:pPr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8B5CF7">
        <w:rPr>
          <w:rFonts w:ascii="Calibri" w:eastAsia="Times New Roman" w:hAnsi="Calibri" w:cs="Calibri"/>
          <w:color w:val="000000"/>
          <w:lang w:val="es-ES" w:eastAsia="es-ES_tradnl"/>
        </w:rPr>
        <w:t> </w:t>
      </w:r>
    </w:p>
    <w:p w14:paraId="47C26DA4" w14:textId="77777777" w:rsidR="007076B9" w:rsidRDefault="007076B9"/>
    <w:sectPr w:rsidR="007076B9" w:rsidSect="00750C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7"/>
    <w:rsid w:val="007076B9"/>
    <w:rsid w:val="00750C50"/>
    <w:rsid w:val="008B5CF7"/>
    <w:rsid w:val="00D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28D41"/>
  <w15:chartTrackingRefBased/>
  <w15:docId w15:val="{E0DF60F8-C4E7-964E-B1D7-3B5C23F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B5CF7"/>
  </w:style>
  <w:style w:type="character" w:styleId="Textoennegrita">
    <w:name w:val="Strong"/>
    <w:basedOn w:val="Fuentedeprrafopredeter"/>
    <w:uiPriority w:val="22"/>
    <w:qFormat/>
    <w:rsid w:val="008B5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Angel Caldero</dc:creator>
  <cp:keywords/>
  <dc:description/>
  <cp:lastModifiedBy>Miquel Angel Caldero</cp:lastModifiedBy>
  <cp:revision>1</cp:revision>
  <dcterms:created xsi:type="dcterms:W3CDTF">2021-08-27T09:33:00Z</dcterms:created>
  <dcterms:modified xsi:type="dcterms:W3CDTF">2021-08-27T09:38:00Z</dcterms:modified>
</cp:coreProperties>
</file>