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80" w:rsidRPr="00390080" w:rsidRDefault="00390080" w:rsidP="00390080">
      <w:pPr>
        <w:spacing w:before="300" w:after="150" w:line="240" w:lineRule="auto"/>
        <w:outlineLvl w:val="0"/>
        <w:rPr>
          <w:rFonts w:ascii="Montserrat" w:eastAsia="Times New Roman" w:hAnsi="Montserrat" w:cs="Arial"/>
          <w:color w:val="000000"/>
          <w:kern w:val="36"/>
          <w:sz w:val="54"/>
          <w:szCs w:val="54"/>
          <w:lang w:eastAsia="ca-ES"/>
        </w:rPr>
      </w:pPr>
      <w:r w:rsidRPr="00390080">
        <w:rPr>
          <w:rFonts w:ascii="Montserrat" w:eastAsia="Times New Roman" w:hAnsi="Montserrat" w:cs="Arial"/>
          <w:color w:val="000000"/>
          <w:kern w:val="36"/>
          <w:sz w:val="54"/>
          <w:szCs w:val="54"/>
          <w:lang w:eastAsia="ca-ES"/>
        </w:rPr>
        <w:t xml:space="preserve">DUE (Enfermero/a) en Les Borges Blanques </w:t>
      </w:r>
    </w:p>
    <w:p w:rsidR="00390080" w:rsidRPr="00390080" w:rsidRDefault="00390080" w:rsidP="00390080">
      <w:pPr>
        <w:spacing w:after="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b/>
          <w:bCs/>
          <w:color w:val="000000"/>
          <w:sz w:val="21"/>
          <w:szCs w:val="21"/>
          <w:lang w:eastAsia="ca-ES"/>
        </w:rPr>
        <w:t>Localidad:</w:t>
      </w: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 xml:space="preserve"> 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 xml:space="preserve">Les Borges Blanques (Lleida) </w:t>
      </w:r>
    </w:p>
    <w:p w:rsidR="00390080" w:rsidRPr="00390080" w:rsidRDefault="00390080" w:rsidP="00390080">
      <w:pPr>
        <w:spacing w:after="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b/>
          <w:bCs/>
          <w:color w:val="000000"/>
          <w:sz w:val="21"/>
          <w:szCs w:val="21"/>
          <w:lang w:eastAsia="ca-ES"/>
        </w:rPr>
        <w:t>Jornada:</w:t>
      </w: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 xml:space="preserve"> 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 xml:space="preserve">Completa </w:t>
      </w:r>
    </w:p>
    <w:p w:rsidR="00390080" w:rsidRPr="00390080" w:rsidRDefault="00390080" w:rsidP="00390080">
      <w:pPr>
        <w:spacing w:after="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b/>
          <w:bCs/>
          <w:color w:val="000000"/>
          <w:sz w:val="21"/>
          <w:szCs w:val="21"/>
          <w:lang w:eastAsia="ca-ES"/>
        </w:rPr>
        <w:t>Salario:</w:t>
      </w: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 xml:space="preserve"> 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 xml:space="preserve">23.000€-25.000€ brutos anuales </w:t>
      </w:r>
    </w:p>
    <w:p w:rsidR="00390080" w:rsidRPr="00390080" w:rsidRDefault="00390080" w:rsidP="00390080">
      <w:pPr>
        <w:spacing w:before="300" w:after="150" w:line="240" w:lineRule="auto"/>
        <w:outlineLvl w:val="1"/>
        <w:rPr>
          <w:rFonts w:ascii="Montserrat" w:eastAsia="Times New Roman" w:hAnsi="Montserrat" w:cs="Arial"/>
          <w:color w:val="000000"/>
          <w:sz w:val="45"/>
          <w:szCs w:val="45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45"/>
          <w:szCs w:val="45"/>
          <w:lang w:eastAsia="ca-ES"/>
        </w:rPr>
        <w:t>¿Quieres ser uno más?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En L'Onada Serveis estamos buscando personal diplomado o graduado/a en enfermería para nuestra residencia de Les Borges Blanques (Lleida).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Las tareas son relativas a la promoción de la salud y la prevención de la enfermedad.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De la misma manera, se programarán y supervisarán los historiales clínicos de las personas usuaris, se elaborarán los protocolos necesarios para una correcta atención y se velará por la correcta aplicación.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También se realizará el seguimiento de la medicación, aplicando programas de prevención y promoción de la salud, en coordinación y colaboración con el equipo médico.</w:t>
      </w:r>
    </w:p>
    <w:p w:rsidR="00390080" w:rsidRPr="00390080" w:rsidRDefault="00390080" w:rsidP="00390080">
      <w:pPr>
        <w:spacing w:before="300" w:after="150" w:line="240" w:lineRule="auto"/>
        <w:outlineLvl w:val="1"/>
        <w:rPr>
          <w:rFonts w:ascii="Montserrat" w:eastAsia="Times New Roman" w:hAnsi="Montserrat" w:cs="Arial"/>
          <w:color w:val="000000"/>
          <w:sz w:val="45"/>
          <w:szCs w:val="45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45"/>
          <w:szCs w:val="45"/>
          <w:lang w:eastAsia="ca-ES"/>
        </w:rPr>
        <w:t>Conoces la filosofia ACP y contención cero?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Se ofrece: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Contrato indefinido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Salario entre 23.000€-25.000€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Jornada completa</w:t>
      </w:r>
    </w:p>
    <w:p w:rsidR="00390080" w:rsidRPr="00390080" w:rsidRDefault="00390080" w:rsidP="00390080">
      <w:pPr>
        <w:spacing w:after="15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Incorporación immediata</w:t>
      </w:r>
    </w:p>
    <w:p w:rsidR="00390080" w:rsidRPr="00390080" w:rsidRDefault="00390080" w:rsidP="00390080">
      <w:pPr>
        <w:spacing w:after="0" w:line="240" w:lineRule="auto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b/>
          <w:bCs/>
          <w:color w:val="000000"/>
          <w:sz w:val="21"/>
          <w:szCs w:val="21"/>
          <w:lang w:eastAsia="ca-ES"/>
        </w:rPr>
        <w:t>Requisitos:</w:t>
      </w: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 xml:space="preserve"> </w:t>
      </w:r>
    </w:p>
    <w:p w:rsidR="00390080" w:rsidRPr="00390080" w:rsidRDefault="00390080" w:rsidP="00390080">
      <w:pPr>
        <w:numPr>
          <w:ilvl w:val="0"/>
          <w:numId w:val="1"/>
        </w:numPr>
        <w:spacing w:after="0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Diplomado/da o Graduado/da en Enfermería</w:t>
      </w: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Experiencia mínima de 1 año.</w:t>
      </w:r>
    </w:p>
    <w:p w:rsidR="00390080" w:rsidRPr="00390080" w:rsidRDefault="00390080" w:rsidP="00390080">
      <w:pPr>
        <w:spacing w:after="150" w:line="240" w:lineRule="auto"/>
        <w:ind w:left="49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b/>
          <w:bCs/>
          <w:color w:val="000000"/>
          <w:sz w:val="21"/>
          <w:szCs w:val="21"/>
          <w:lang w:eastAsia="ca-ES"/>
        </w:rPr>
        <w:t>HABILIDADES Y VALORES:</w:t>
      </w: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Sentido de la responsabilidad y la professionalidad</w:t>
      </w: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Disposición de servicio.</w:t>
      </w: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Sociabilidad.</w:t>
      </w: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Interes por el trabajo con gente de la tercera edad.</w:t>
      </w: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Dotes de coordinación y supervisión de equipos.</w:t>
      </w:r>
    </w:p>
    <w:p w:rsidR="00390080" w:rsidRPr="00390080" w:rsidRDefault="00390080" w:rsidP="0039008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</w:pPr>
      <w:r w:rsidRPr="00390080">
        <w:rPr>
          <w:rFonts w:ascii="Montserrat" w:eastAsia="Times New Roman" w:hAnsi="Montserrat" w:cs="Arial"/>
          <w:color w:val="000000"/>
          <w:sz w:val="21"/>
          <w:szCs w:val="21"/>
          <w:lang w:eastAsia="ca-ES"/>
        </w:rPr>
        <w:t>Disponibilidad y flexibilidad horaria. </w:t>
      </w:r>
    </w:p>
    <w:p w:rsidR="00C36316" w:rsidRDefault="00C36316">
      <w:bookmarkStart w:id="0" w:name="_GoBack"/>
      <w:bookmarkEnd w:id="0"/>
    </w:p>
    <w:sectPr w:rsidR="00C36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688E"/>
    <w:multiLevelType w:val="multilevel"/>
    <w:tmpl w:val="949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80"/>
    <w:rsid w:val="00390080"/>
    <w:rsid w:val="00C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0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1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5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2021-11-10T15:00:00Z</dcterms:created>
  <dcterms:modified xsi:type="dcterms:W3CDTF">2021-11-10T15:00:00Z</dcterms:modified>
</cp:coreProperties>
</file>