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68AF" w14:textId="77777777" w:rsidR="00BF7C2F" w:rsidRDefault="00BF7C2F" w:rsidP="00BF7C2F">
      <w:pPr>
        <w:spacing w:line="235" w:lineRule="atLeast"/>
        <w:ind w:left="708" w:firstLine="708"/>
        <w:rPr>
          <w:rFonts w:ascii="Franklin Gothic Book" w:hAnsi="Franklin Gothic Book" w:cs="Calibri"/>
          <w:b/>
          <w:bCs/>
          <w:color w:val="222222"/>
          <w:sz w:val="20"/>
          <w:szCs w:val="20"/>
        </w:rPr>
      </w:pPr>
    </w:p>
    <w:p w14:paraId="349EC84F" w14:textId="77777777" w:rsidR="00F054A3" w:rsidRPr="002B477D" w:rsidRDefault="00F054A3" w:rsidP="00BF7C2F">
      <w:pPr>
        <w:spacing w:line="235" w:lineRule="atLeast"/>
        <w:ind w:left="708" w:firstLine="708"/>
        <w:rPr>
          <w:rFonts w:ascii="Franklin Gothic Book" w:hAnsi="Franklin Gothic Book" w:cs="Calibri"/>
          <w:bCs/>
          <w:color w:val="222222"/>
          <w:sz w:val="20"/>
          <w:szCs w:val="20"/>
        </w:rPr>
      </w:pPr>
      <w:r>
        <w:rPr>
          <w:rFonts w:ascii="Franklin Gothic Book" w:hAnsi="Franklin Gothic Book" w:cs="Calibri"/>
          <w:b/>
          <w:bCs/>
          <w:color w:val="222222"/>
          <w:sz w:val="20"/>
          <w:szCs w:val="20"/>
        </w:rPr>
        <w:t>LLOC OFERTAT</w:t>
      </w:r>
      <w:r w:rsidRPr="002B477D">
        <w:rPr>
          <w:rFonts w:ascii="Franklin Gothic Book" w:hAnsi="Franklin Gothic Book" w:cs="Calibri"/>
          <w:bCs/>
          <w:color w:val="222222"/>
          <w:sz w:val="20"/>
          <w:szCs w:val="20"/>
        </w:rPr>
        <w:t>: INFERMERA</w:t>
      </w:r>
    </w:p>
    <w:p w14:paraId="4A774428" w14:textId="77777777" w:rsidR="00F054A3" w:rsidRPr="002B477D" w:rsidRDefault="00F054A3" w:rsidP="00BF7C2F">
      <w:pPr>
        <w:spacing w:line="235" w:lineRule="atLeast"/>
        <w:ind w:left="708" w:firstLine="708"/>
        <w:rPr>
          <w:rFonts w:ascii="Franklin Gothic Book" w:hAnsi="Franklin Gothic Book" w:cs="Calibri"/>
          <w:bCs/>
          <w:color w:val="222222"/>
          <w:sz w:val="20"/>
          <w:szCs w:val="20"/>
        </w:rPr>
      </w:pPr>
      <w:r>
        <w:rPr>
          <w:rFonts w:ascii="Franklin Gothic Book" w:hAnsi="Franklin Gothic Book" w:cs="Calibri"/>
          <w:b/>
          <w:bCs/>
          <w:color w:val="222222"/>
          <w:sz w:val="20"/>
          <w:szCs w:val="20"/>
        </w:rPr>
        <w:t>LLOCS VACANTS</w:t>
      </w:r>
      <w:r w:rsidRPr="002B477D">
        <w:rPr>
          <w:rFonts w:ascii="Franklin Gothic Book" w:hAnsi="Franklin Gothic Book" w:cs="Calibri"/>
          <w:bCs/>
          <w:color w:val="222222"/>
          <w:sz w:val="20"/>
          <w:szCs w:val="20"/>
        </w:rPr>
        <w:t>: 1</w:t>
      </w:r>
    </w:p>
    <w:p w14:paraId="5C7E9AFB" w14:textId="77777777" w:rsidR="00F054A3" w:rsidRPr="00F054A3" w:rsidRDefault="00F054A3" w:rsidP="00BF7C2F">
      <w:pPr>
        <w:spacing w:line="235" w:lineRule="atLeast"/>
        <w:ind w:left="708" w:firstLine="708"/>
        <w:rPr>
          <w:rFonts w:ascii="Franklin Gothic Book" w:hAnsi="Franklin Gothic Book" w:cs="Calibri"/>
          <w:bCs/>
          <w:color w:val="222222"/>
          <w:sz w:val="20"/>
          <w:szCs w:val="20"/>
        </w:rPr>
      </w:pPr>
      <w:r>
        <w:rPr>
          <w:rFonts w:ascii="Franklin Gothic Book" w:hAnsi="Franklin Gothic Book" w:cs="Calibri"/>
          <w:b/>
          <w:bCs/>
          <w:color w:val="222222"/>
          <w:sz w:val="20"/>
          <w:szCs w:val="20"/>
        </w:rPr>
        <w:t>TIPUS DE CONTRACTA</w:t>
      </w:r>
      <w:r w:rsidR="002B477D">
        <w:rPr>
          <w:rFonts w:ascii="Franklin Gothic Book" w:hAnsi="Franklin Gothic Book" w:cs="Calibri"/>
          <w:b/>
          <w:bCs/>
          <w:color w:val="222222"/>
          <w:sz w:val="20"/>
          <w:szCs w:val="20"/>
        </w:rPr>
        <w:t xml:space="preserve">: </w:t>
      </w:r>
      <w:r w:rsidR="002B477D" w:rsidRPr="002B477D">
        <w:rPr>
          <w:rFonts w:ascii="Franklin Gothic Book" w:hAnsi="Franklin Gothic Book" w:cs="Calibri"/>
          <w:bCs/>
          <w:color w:val="222222"/>
          <w:sz w:val="20"/>
          <w:szCs w:val="20"/>
        </w:rPr>
        <w:t>Temporal</w:t>
      </w:r>
      <w:r>
        <w:rPr>
          <w:rFonts w:ascii="Franklin Gothic Book" w:hAnsi="Franklin Gothic Book" w:cs="Calibri"/>
          <w:bCs/>
          <w:color w:val="222222"/>
          <w:sz w:val="20"/>
          <w:szCs w:val="20"/>
        </w:rPr>
        <w:t xml:space="preserve"> per substitució</w:t>
      </w:r>
      <w:r w:rsidR="002B477D">
        <w:rPr>
          <w:rFonts w:ascii="Franklin Gothic Book" w:hAnsi="Franklin Gothic Book" w:cs="Calibri"/>
          <w:bCs/>
          <w:color w:val="222222"/>
          <w:sz w:val="20"/>
          <w:szCs w:val="20"/>
        </w:rPr>
        <w:t xml:space="preserve"> per IT</w:t>
      </w:r>
    </w:p>
    <w:p w14:paraId="000C70F8" w14:textId="77777777" w:rsidR="00BF7C2F" w:rsidRDefault="00BF7C2F" w:rsidP="00BF7C2F">
      <w:pPr>
        <w:spacing w:line="235" w:lineRule="atLeast"/>
        <w:ind w:left="708" w:firstLine="708"/>
        <w:rPr>
          <w:rFonts w:ascii="Franklin Gothic Book" w:hAnsi="Franklin Gothic Book" w:cs="Calibri"/>
          <w:b/>
          <w:bCs/>
          <w:color w:val="222222"/>
          <w:sz w:val="20"/>
          <w:szCs w:val="20"/>
        </w:rPr>
      </w:pPr>
    </w:p>
    <w:p w14:paraId="78568F24" w14:textId="77777777" w:rsidR="005B6CCE" w:rsidRDefault="005B6CCE" w:rsidP="00BF7C2F">
      <w:pPr>
        <w:spacing w:line="235" w:lineRule="atLeast"/>
        <w:ind w:left="708" w:firstLine="708"/>
        <w:rPr>
          <w:rFonts w:ascii="Calibri" w:hAnsi="Calibri" w:cs="Calibri"/>
          <w:color w:val="222222"/>
        </w:rPr>
      </w:pPr>
      <w:r>
        <w:rPr>
          <w:rFonts w:ascii="Franklin Gothic Book" w:hAnsi="Franklin Gothic Book" w:cs="Calibri"/>
          <w:b/>
          <w:bCs/>
          <w:color w:val="222222"/>
          <w:sz w:val="20"/>
          <w:szCs w:val="20"/>
        </w:rPr>
        <w:t>S'OFEREIX:</w:t>
      </w:r>
    </w:p>
    <w:p w14:paraId="2BBE48FF" w14:textId="77777777" w:rsidR="005B6CCE" w:rsidRPr="002B477D" w:rsidRDefault="002B477D" w:rsidP="002B477D">
      <w:pPr>
        <w:spacing w:line="235" w:lineRule="atLeast"/>
        <w:ind w:left="708" w:firstLine="708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-</w:t>
      </w:r>
      <w:r w:rsidRPr="002B477D">
        <w:rPr>
          <w:rFonts w:ascii="Calibri" w:hAnsi="Calibri" w:cs="Calibri"/>
          <w:color w:val="222222"/>
        </w:rPr>
        <w:t>Jornada Sensera</w:t>
      </w:r>
    </w:p>
    <w:p w14:paraId="3E033BEC" w14:textId="77777777" w:rsidR="005B6CCE" w:rsidRPr="002B477D" w:rsidRDefault="002B477D" w:rsidP="002B477D">
      <w:pPr>
        <w:spacing w:line="235" w:lineRule="atLeast"/>
        <w:ind w:left="150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-</w:t>
      </w:r>
      <w:r w:rsidRPr="002B477D">
        <w:rPr>
          <w:rFonts w:ascii="Calibri" w:hAnsi="Calibri" w:cs="Calibri"/>
          <w:color w:val="222222"/>
        </w:rPr>
        <w:t xml:space="preserve">  Salari Segons Conveni</w:t>
      </w:r>
    </w:p>
    <w:p w14:paraId="1D1EAC0C" w14:textId="77777777" w:rsidR="005B6CCE" w:rsidRDefault="005B6CCE" w:rsidP="00F3525C">
      <w:pPr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Franklin Gothic Book" w:hAnsi="Franklin Gothic Book" w:cs="Calibri"/>
          <w:color w:val="222222"/>
          <w:sz w:val="20"/>
          <w:szCs w:val="20"/>
        </w:rPr>
        <w:t>           </w:t>
      </w:r>
      <w:r w:rsidR="00F3525C">
        <w:rPr>
          <w:rFonts w:ascii="Franklin Gothic Book" w:hAnsi="Franklin Gothic Book" w:cs="Calibri"/>
          <w:color w:val="222222"/>
          <w:sz w:val="20"/>
          <w:szCs w:val="20"/>
        </w:rPr>
        <w:tab/>
      </w:r>
      <w:r>
        <w:rPr>
          <w:rFonts w:ascii="Franklin Gothic Book" w:hAnsi="Franklin Gothic Book" w:cs="Calibri"/>
          <w:color w:val="222222"/>
          <w:sz w:val="20"/>
          <w:szCs w:val="20"/>
        </w:rPr>
        <w:t>   </w:t>
      </w:r>
      <w:r>
        <w:rPr>
          <w:rFonts w:ascii="Franklin Gothic Book" w:hAnsi="Franklin Gothic Book" w:cs="Calibri"/>
          <w:color w:val="222222"/>
          <w:sz w:val="20"/>
          <w:szCs w:val="20"/>
        </w:rPr>
        <w:tab/>
        <w:t xml:space="preserve"> -</w:t>
      </w:r>
      <w:r w:rsidR="002B477D">
        <w:rPr>
          <w:rFonts w:ascii="Franklin Gothic Book" w:hAnsi="Franklin Gothic Book" w:cs="Calibri"/>
          <w:color w:val="222222"/>
          <w:sz w:val="20"/>
          <w:szCs w:val="20"/>
        </w:rPr>
        <w:t>Incorporació Inmediata</w:t>
      </w:r>
      <w:r>
        <w:rPr>
          <w:rFonts w:ascii="Franklin Gothic Book" w:hAnsi="Franklin Gothic Book" w:cs="Calibri"/>
          <w:color w:val="222222"/>
          <w:sz w:val="20"/>
          <w:szCs w:val="20"/>
        </w:rPr>
        <w:t> </w:t>
      </w:r>
    </w:p>
    <w:p w14:paraId="3CBAFDA2" w14:textId="77777777" w:rsidR="005B6CCE" w:rsidRDefault="005B6CCE" w:rsidP="005B6CCE">
      <w:pPr>
        <w:spacing w:line="235" w:lineRule="atLeast"/>
        <w:rPr>
          <w:rFonts w:ascii="Calibri" w:hAnsi="Calibri" w:cs="Calibri"/>
          <w:color w:val="222222"/>
        </w:rPr>
      </w:pPr>
      <w:r>
        <w:rPr>
          <w:rFonts w:ascii="Franklin Gothic Book" w:hAnsi="Franklin Gothic Book" w:cs="Calibri"/>
          <w:color w:val="222222"/>
          <w:sz w:val="20"/>
          <w:szCs w:val="20"/>
        </w:rPr>
        <w:t>                 </w:t>
      </w:r>
      <w:r>
        <w:rPr>
          <w:rFonts w:ascii="Franklin Gothic Book" w:hAnsi="Franklin Gothic Book" w:cs="Calibri"/>
          <w:b/>
          <w:bCs/>
          <w:color w:val="222222"/>
          <w:sz w:val="20"/>
          <w:szCs w:val="20"/>
        </w:rPr>
        <w:t>TASQUES:</w:t>
      </w:r>
    </w:p>
    <w:p w14:paraId="6CA10F4F" w14:textId="77777777" w:rsidR="00F3525C" w:rsidRDefault="005B6CCE" w:rsidP="005B6CCE">
      <w:pPr>
        <w:spacing w:line="235" w:lineRule="atLeast"/>
        <w:rPr>
          <w:rFonts w:ascii="Calibri" w:hAnsi="Calibri" w:cs="Calibri"/>
          <w:color w:val="222222"/>
        </w:rPr>
      </w:pPr>
      <w:r>
        <w:rPr>
          <w:rFonts w:ascii="Franklin Gothic Book" w:hAnsi="Franklin Gothic Book" w:cs="Calibri"/>
          <w:b/>
          <w:bCs/>
          <w:color w:val="222222"/>
          <w:sz w:val="20"/>
          <w:szCs w:val="20"/>
        </w:rPr>
        <w:t>              -</w:t>
      </w:r>
      <w:r w:rsidR="002B477D" w:rsidRPr="002B477D">
        <w:rPr>
          <w:rFonts w:ascii="Franklin Gothic Book" w:hAnsi="Franklin Gothic Book" w:cs="Calibri"/>
          <w:bCs/>
          <w:color w:val="222222"/>
          <w:sz w:val="20"/>
          <w:szCs w:val="20"/>
        </w:rPr>
        <w:t>C</w:t>
      </w:r>
      <w:r>
        <w:rPr>
          <w:rFonts w:ascii="Franklin Gothic Book" w:hAnsi="Franklin Gothic Book" w:cs="Calibri"/>
          <w:color w:val="222222"/>
          <w:sz w:val="20"/>
          <w:szCs w:val="20"/>
        </w:rPr>
        <w:t>ontrol de la salut dels residents.</w:t>
      </w:r>
    </w:p>
    <w:p w14:paraId="79D53345" w14:textId="77777777" w:rsidR="005B6CCE" w:rsidRDefault="005B6CCE" w:rsidP="005B6CCE">
      <w:pPr>
        <w:spacing w:line="235" w:lineRule="atLeast"/>
        <w:rPr>
          <w:rFonts w:ascii="Calibri" w:hAnsi="Calibri" w:cs="Calibri"/>
          <w:color w:val="222222"/>
        </w:rPr>
      </w:pPr>
      <w:r>
        <w:rPr>
          <w:rFonts w:ascii="Franklin Gothic Book" w:hAnsi="Franklin Gothic Book" w:cs="Calibri"/>
          <w:color w:val="222222"/>
          <w:sz w:val="20"/>
          <w:szCs w:val="20"/>
        </w:rPr>
        <w:t>                -Coordinació amb la resta del equip de professionals del centre.</w:t>
      </w:r>
    </w:p>
    <w:p w14:paraId="031CDBBA" w14:textId="77777777" w:rsidR="005B6CCE" w:rsidRDefault="005B6CCE" w:rsidP="005B6CCE">
      <w:pPr>
        <w:spacing w:line="235" w:lineRule="atLeast"/>
        <w:rPr>
          <w:rFonts w:ascii="Calibri" w:hAnsi="Calibri" w:cs="Calibri"/>
          <w:color w:val="222222"/>
        </w:rPr>
      </w:pPr>
      <w:r>
        <w:rPr>
          <w:rFonts w:ascii="Franklin Gothic Book" w:hAnsi="Franklin Gothic Book" w:cs="Calibri"/>
          <w:color w:val="222222"/>
          <w:sz w:val="20"/>
          <w:szCs w:val="20"/>
        </w:rPr>
        <w:t>                -Orientació e información a les famílies</w:t>
      </w:r>
    </w:p>
    <w:p w14:paraId="05261337" w14:textId="77777777" w:rsidR="005B6CCE" w:rsidRDefault="005B6CCE" w:rsidP="005B6CCE">
      <w:pPr>
        <w:spacing w:line="235" w:lineRule="atLeast"/>
        <w:rPr>
          <w:rFonts w:ascii="Franklin Gothic Book" w:hAnsi="Franklin Gothic Book" w:cs="Calibri"/>
          <w:color w:val="222222"/>
          <w:sz w:val="20"/>
          <w:szCs w:val="20"/>
        </w:rPr>
      </w:pPr>
      <w:r>
        <w:rPr>
          <w:rFonts w:ascii="Franklin Gothic Book" w:hAnsi="Franklin Gothic Book" w:cs="Calibri"/>
          <w:color w:val="222222"/>
          <w:sz w:val="20"/>
          <w:szCs w:val="20"/>
        </w:rPr>
        <w:t>                -Coordinació amb el centre de Salut d'Atenció Primària i Hospital.</w:t>
      </w:r>
    </w:p>
    <w:p w14:paraId="20BBD1A4" w14:textId="77777777" w:rsidR="002B477D" w:rsidRDefault="002B477D" w:rsidP="005B6CCE">
      <w:pPr>
        <w:spacing w:line="235" w:lineRule="atLeast"/>
        <w:rPr>
          <w:rFonts w:ascii="Franklin Gothic Book" w:hAnsi="Franklin Gothic Book" w:cs="Calibri"/>
          <w:color w:val="222222"/>
          <w:sz w:val="20"/>
          <w:szCs w:val="20"/>
        </w:rPr>
      </w:pPr>
      <w:r>
        <w:rPr>
          <w:rFonts w:ascii="Franklin Gothic Book" w:hAnsi="Franklin Gothic Book" w:cs="Calibri"/>
          <w:color w:val="222222"/>
          <w:sz w:val="20"/>
          <w:szCs w:val="20"/>
        </w:rPr>
        <w:tab/>
        <w:t>-Realització dels registres propis del servei</w:t>
      </w:r>
    </w:p>
    <w:p w14:paraId="606654F0" w14:textId="77777777" w:rsidR="002B477D" w:rsidRDefault="002B477D" w:rsidP="005B6CCE">
      <w:pPr>
        <w:spacing w:line="235" w:lineRule="atLeast"/>
        <w:rPr>
          <w:rFonts w:ascii="Franklin Gothic Book" w:hAnsi="Franklin Gothic Book" w:cs="Calibri"/>
          <w:color w:val="222222"/>
          <w:sz w:val="20"/>
          <w:szCs w:val="20"/>
        </w:rPr>
      </w:pPr>
      <w:r>
        <w:rPr>
          <w:rFonts w:ascii="Franklin Gothic Book" w:hAnsi="Franklin Gothic Book" w:cs="Calibri"/>
          <w:color w:val="222222"/>
          <w:sz w:val="20"/>
          <w:szCs w:val="20"/>
        </w:rPr>
        <w:tab/>
        <w:t>-Realització dels PAI dels residents</w:t>
      </w:r>
    </w:p>
    <w:p w14:paraId="50D55A02" w14:textId="77777777" w:rsidR="002B477D" w:rsidRDefault="002B477D" w:rsidP="005B6CCE">
      <w:pPr>
        <w:spacing w:line="235" w:lineRule="atLeast"/>
        <w:rPr>
          <w:rFonts w:ascii="Franklin Gothic Book" w:hAnsi="Franklin Gothic Book" w:cs="Calibri"/>
          <w:color w:val="222222"/>
          <w:sz w:val="20"/>
          <w:szCs w:val="20"/>
        </w:rPr>
      </w:pPr>
      <w:r>
        <w:rPr>
          <w:rFonts w:ascii="Franklin Gothic Book" w:hAnsi="Franklin Gothic Book" w:cs="Calibri"/>
          <w:color w:val="222222"/>
          <w:sz w:val="20"/>
          <w:szCs w:val="20"/>
        </w:rPr>
        <w:tab/>
        <w:t xml:space="preserve">-Realització de les </w:t>
      </w:r>
      <w:r w:rsidR="00F3525C">
        <w:rPr>
          <w:rFonts w:ascii="Franklin Gothic Book" w:hAnsi="Franklin Gothic Book" w:cs="Calibri"/>
          <w:color w:val="222222"/>
          <w:sz w:val="20"/>
          <w:szCs w:val="20"/>
        </w:rPr>
        <w:t>cures,</w:t>
      </w:r>
      <w:r>
        <w:rPr>
          <w:rFonts w:ascii="Franklin Gothic Book" w:hAnsi="Franklin Gothic Book" w:cs="Calibri"/>
          <w:color w:val="222222"/>
          <w:sz w:val="20"/>
          <w:szCs w:val="20"/>
        </w:rPr>
        <w:t xml:space="preserve"> administración de medicació, consulta amb el facultatiu del centre.</w:t>
      </w:r>
    </w:p>
    <w:p w14:paraId="23EAE694" w14:textId="77777777" w:rsidR="005B6CCE" w:rsidRDefault="00F3525C" w:rsidP="005B6CCE">
      <w:pPr>
        <w:spacing w:line="235" w:lineRule="atLeast"/>
        <w:rPr>
          <w:rFonts w:ascii="Calibri" w:hAnsi="Calibri" w:cs="Calibri"/>
          <w:color w:val="222222"/>
        </w:rPr>
      </w:pPr>
      <w:r>
        <w:rPr>
          <w:rFonts w:ascii="Franklin Gothic Book" w:hAnsi="Franklin Gothic Book" w:cs="Calibri"/>
          <w:color w:val="222222"/>
          <w:sz w:val="20"/>
          <w:szCs w:val="20"/>
        </w:rPr>
        <w:tab/>
        <w:t>-Realitació de reunions interdisciplinars</w:t>
      </w:r>
      <w:r w:rsidR="005B6CCE">
        <w:rPr>
          <w:rFonts w:ascii="Franklin Gothic Book" w:hAnsi="Franklin Gothic Book" w:cs="Calibri"/>
          <w:color w:val="222222"/>
          <w:sz w:val="20"/>
          <w:szCs w:val="20"/>
        </w:rPr>
        <w:t> </w:t>
      </w:r>
    </w:p>
    <w:p w14:paraId="059C8C2B" w14:textId="77777777" w:rsidR="005B6CCE" w:rsidRDefault="005B6CCE" w:rsidP="005B6CCE">
      <w:pPr>
        <w:spacing w:line="235" w:lineRule="atLeast"/>
        <w:rPr>
          <w:rFonts w:ascii="Calibri" w:hAnsi="Calibri" w:cs="Calibri"/>
          <w:color w:val="222222"/>
        </w:rPr>
      </w:pPr>
      <w:r>
        <w:rPr>
          <w:rFonts w:ascii="Franklin Gothic Book" w:hAnsi="Franklin Gothic Book" w:cs="Calibri"/>
          <w:color w:val="222222"/>
          <w:sz w:val="20"/>
          <w:szCs w:val="20"/>
        </w:rPr>
        <w:t>                Interessats enviar el CV a la següent adreça de correu electrònic:</w:t>
      </w:r>
    </w:p>
    <w:p w14:paraId="61B9FD46" w14:textId="77777777" w:rsidR="00F3525C" w:rsidRDefault="003E6D2C" w:rsidP="005B6CCE">
      <w:pPr>
        <w:spacing w:line="440" w:lineRule="atLeast"/>
        <w:ind w:firstLine="708"/>
        <w:rPr>
          <w:rFonts w:ascii="Franklin Gothic Book" w:hAnsi="Franklin Gothic Book" w:cs="Calibri"/>
          <w:color w:val="222222"/>
          <w:sz w:val="20"/>
          <w:szCs w:val="20"/>
        </w:rPr>
      </w:pPr>
      <w:hyperlink r:id="rId8" w:history="1">
        <w:r w:rsidR="00BF7C2F" w:rsidRPr="007760F4">
          <w:rPr>
            <w:rStyle w:val="Hipervnculo"/>
            <w:rFonts w:ascii="Franklin Gothic Book" w:hAnsi="Franklin Gothic Book" w:cs="Calibri"/>
            <w:sz w:val="20"/>
            <w:szCs w:val="20"/>
          </w:rPr>
          <w:t>direccion.mollerussa@cruzblanca.org</w:t>
        </w:r>
      </w:hyperlink>
      <w:r w:rsidR="005B6CCE">
        <w:rPr>
          <w:rFonts w:ascii="Franklin Gothic Book" w:hAnsi="Franklin Gothic Book" w:cs="Calibri"/>
          <w:color w:val="222222"/>
          <w:sz w:val="20"/>
          <w:szCs w:val="20"/>
        </w:rPr>
        <w:t>   o     </w:t>
      </w:r>
      <w:hyperlink r:id="rId9" w:history="1">
        <w:r w:rsidR="005B6CCE">
          <w:rPr>
            <w:rStyle w:val="Hipervnculo"/>
            <w:rFonts w:ascii="Franklin Gothic Book" w:hAnsi="Franklin Gothic Book" w:cs="Calibri"/>
            <w:color w:val="0563C1"/>
            <w:sz w:val="20"/>
            <w:szCs w:val="20"/>
          </w:rPr>
          <w:t>cf</w:t>
        </w:r>
        <w:r w:rsidR="00BF7C2F">
          <w:rPr>
            <w:rStyle w:val="Hipervnculo"/>
            <w:rFonts w:ascii="Franklin Gothic Book" w:hAnsi="Franklin Gothic Book" w:cs="Calibri"/>
            <w:color w:val="0563C1"/>
            <w:sz w:val="20"/>
            <w:szCs w:val="20"/>
          </w:rPr>
          <w:t xml:space="preserve">-mollerusa </w:t>
        </w:r>
        <w:r w:rsidR="005B6CCE">
          <w:rPr>
            <w:rStyle w:val="Hipervnculo"/>
            <w:rFonts w:ascii="Franklin Gothic Book" w:hAnsi="Franklin Gothic Book" w:cs="Calibri"/>
            <w:color w:val="0563C1"/>
            <w:sz w:val="20"/>
            <w:szCs w:val="20"/>
          </w:rPr>
          <w:t>@</w:t>
        </w:r>
        <w:r w:rsidR="00BF7C2F">
          <w:rPr>
            <w:rStyle w:val="Hipervnculo"/>
            <w:rFonts w:ascii="Franklin Gothic Book" w:hAnsi="Franklin Gothic Book" w:cs="Calibri"/>
            <w:color w:val="0563C1"/>
            <w:sz w:val="20"/>
            <w:szCs w:val="20"/>
          </w:rPr>
          <w:t>cruzblanca.</w:t>
        </w:r>
        <w:r w:rsidR="005B6CCE">
          <w:rPr>
            <w:rStyle w:val="Hipervnculo"/>
            <w:rFonts w:ascii="Franklin Gothic Book" w:hAnsi="Franklin Gothic Book" w:cs="Calibri"/>
            <w:color w:val="0563C1"/>
            <w:sz w:val="20"/>
            <w:szCs w:val="20"/>
          </w:rPr>
          <w:t>org</w:t>
        </w:r>
      </w:hyperlink>
    </w:p>
    <w:p w14:paraId="3736545A" w14:textId="77777777" w:rsidR="00BF7C2F" w:rsidRDefault="005B6CCE" w:rsidP="005B6CCE">
      <w:pPr>
        <w:spacing w:line="440" w:lineRule="atLeast"/>
        <w:ind w:firstLine="708"/>
        <w:rPr>
          <w:rFonts w:ascii="Calibri" w:hAnsi="Calibri" w:cs="Calibri"/>
          <w:color w:val="222222"/>
        </w:rPr>
      </w:pPr>
      <w:r>
        <w:rPr>
          <w:rFonts w:ascii="Franklin Gothic Book" w:hAnsi="Franklin Gothic Book" w:cs="Calibri"/>
          <w:color w:val="222222"/>
          <w:sz w:val="20"/>
          <w:szCs w:val="20"/>
        </w:rPr>
        <w:t>Persona de contacte: Rosa </w:t>
      </w:r>
      <w:r>
        <w:rPr>
          <w:rStyle w:val="gmail-j-jk9ej-pjvnoc"/>
          <w:rFonts w:ascii="Franklin Gothic Book" w:hAnsi="Franklin Gothic Book" w:cs="Calibri"/>
          <w:color w:val="222222"/>
          <w:sz w:val="20"/>
          <w:szCs w:val="20"/>
        </w:rPr>
        <w:t>Maria</w:t>
      </w:r>
    </w:p>
    <w:p w14:paraId="3A4EC614" w14:textId="77777777" w:rsidR="005B6CCE" w:rsidRDefault="005B6CCE" w:rsidP="00BF7C2F">
      <w:pPr>
        <w:spacing w:line="235" w:lineRule="atLeast"/>
        <w:ind w:firstLine="708"/>
        <w:rPr>
          <w:rFonts w:ascii="Calibri" w:hAnsi="Calibri" w:cs="Calibri"/>
          <w:color w:val="222222"/>
        </w:rPr>
      </w:pPr>
      <w:r>
        <w:rPr>
          <w:rFonts w:ascii="Franklin Gothic Book" w:hAnsi="Franklin Gothic Book" w:cs="Calibri"/>
          <w:color w:val="222222"/>
          <w:sz w:val="20"/>
          <w:szCs w:val="20"/>
        </w:rPr>
        <w:t>Telèfon: 973710877/  630337286</w:t>
      </w:r>
      <w:r>
        <w:rPr>
          <w:rFonts w:ascii="Arial" w:hAnsi="Arial" w:cs="Arial"/>
          <w:color w:val="222222"/>
        </w:rPr>
        <w:t>--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25C" w:rsidRPr="001F0728" w14:paraId="75355B49" w14:textId="77777777" w:rsidTr="00206D91">
        <w:tc>
          <w:tcPr>
            <w:tcW w:w="10456" w:type="dxa"/>
            <w:shd w:val="clear" w:color="auto" w:fill="auto"/>
          </w:tcPr>
          <w:p w14:paraId="7B11CEBE" w14:textId="77777777" w:rsidR="00F3525C" w:rsidRPr="001F0728" w:rsidRDefault="00F3525C" w:rsidP="00206D91">
            <w:pPr>
              <w:spacing w:before="20" w:after="120" w:line="264" w:lineRule="auto"/>
              <w:jc w:val="both"/>
              <w:rPr>
                <w:rFonts w:ascii="Franklin Gothic Book" w:hAnsi="Franklin Gothic Book"/>
                <w:color w:val="ED7D31" w:themeColor="accent2"/>
                <w:sz w:val="16"/>
                <w:szCs w:val="16"/>
              </w:rPr>
            </w:pPr>
            <w:r w:rsidRPr="001F0728">
              <w:rPr>
                <w:rFonts w:ascii="Franklin Gothic Book" w:hAnsi="Franklin Gothic Book"/>
                <w:color w:val="ED7D31" w:themeColor="accent2"/>
                <w:sz w:val="16"/>
                <w:szCs w:val="16"/>
              </w:rPr>
              <w:t>RECEPCIÓN DE CV POR CORREO ELECTRÓNICO</w:t>
            </w:r>
          </w:p>
        </w:tc>
      </w:tr>
      <w:tr w:rsidR="00F3525C" w:rsidRPr="001F0728" w14:paraId="50BC2BE2" w14:textId="77777777" w:rsidTr="00206D91">
        <w:tc>
          <w:tcPr>
            <w:tcW w:w="10456" w:type="dxa"/>
            <w:shd w:val="clear" w:color="auto" w:fill="auto"/>
          </w:tcPr>
          <w:p w14:paraId="1AFC00EC" w14:textId="77777777" w:rsidR="00F3525C" w:rsidRPr="001F0728" w:rsidRDefault="00F3525C" w:rsidP="00206D91">
            <w:pPr>
              <w:spacing w:before="20" w:after="120" w:line="264" w:lineRule="auto"/>
              <w:jc w:val="both"/>
              <w:rPr>
                <w:rFonts w:ascii="Franklin Gothic Book" w:hAnsi="Franklin Gothic Book"/>
                <w:bCs/>
                <w:color w:val="ED7D31" w:themeColor="accent2"/>
                <w:sz w:val="16"/>
                <w:szCs w:val="16"/>
              </w:rPr>
            </w:pPr>
            <w:r w:rsidRPr="001F0728">
              <w:rPr>
                <w:rFonts w:ascii="Franklin Gothic Book" w:hAnsi="Franklin Gothic Book"/>
                <w:bCs/>
                <w:color w:val="ED7D31" w:themeColor="accent2"/>
                <w:sz w:val="16"/>
                <w:szCs w:val="16"/>
              </w:rPr>
              <w:t>1.- EN CASO DE TRATAMIENTO DE LOS DATOS DEL CURRICULUM VITAE:</w:t>
            </w:r>
          </w:p>
        </w:tc>
      </w:tr>
      <w:tr w:rsidR="00F3525C" w:rsidRPr="001F0728" w14:paraId="3E369526" w14:textId="77777777" w:rsidTr="00206D91">
        <w:tc>
          <w:tcPr>
            <w:tcW w:w="10456" w:type="dxa"/>
            <w:shd w:val="clear" w:color="auto" w:fill="auto"/>
          </w:tcPr>
          <w:p w14:paraId="5DEC683F" w14:textId="77777777" w:rsidR="00F3525C" w:rsidRPr="001F0728" w:rsidRDefault="00F3525C" w:rsidP="00206D91">
            <w:pPr>
              <w:spacing w:before="20" w:after="120" w:line="264" w:lineRule="auto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F0728">
              <w:rPr>
                <w:rFonts w:ascii="Franklin Gothic Book" w:hAnsi="Franklin Gothic Book"/>
                <w:sz w:val="16"/>
                <w:szCs w:val="16"/>
              </w:rPr>
              <w:t>Estimado remitente, por medio de la presente, el centro</w:t>
            </w:r>
            <w:r>
              <w:rPr>
                <w:rFonts w:ascii="Franklin Gothic Book" w:hAnsi="Franklin Gothic Book"/>
                <w:sz w:val="16"/>
                <w:szCs w:val="16"/>
              </w:rPr>
              <w:t>Casa Familiar Josep Jaques</w:t>
            </w:r>
            <w:r w:rsidRPr="001F0728">
              <w:rPr>
                <w:rFonts w:ascii="Franklin Gothic Book" w:hAnsi="Franklin Gothic Book"/>
                <w:sz w:val="16"/>
                <w:szCs w:val="16"/>
              </w:rPr>
              <w:t xml:space="preserve"> , provisto de CIF/NIF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558547003"/>
                <w:placeholder>
                  <w:docPart w:val="33EBFDB29F8741D1BDF696AEE6798E07"/>
                </w:placeholder>
                <w:text/>
              </w:sdtPr>
              <w:sdtEndPr/>
              <w:sdtContent>
                <w:r>
                  <w:rPr>
                    <w:rFonts w:ascii="Franklin Gothic Book" w:hAnsi="Franklin Gothic Book"/>
                    <w:sz w:val="16"/>
                    <w:szCs w:val="16"/>
                  </w:rPr>
                  <w:t>R2500303I</w:t>
                </w:r>
              </w:sdtContent>
            </w:sdt>
            <w:r w:rsidRPr="001F0728">
              <w:rPr>
                <w:rFonts w:ascii="Franklin Gothic Book" w:hAnsi="Franklin Gothic Book"/>
                <w:sz w:val="16"/>
                <w:szCs w:val="16"/>
              </w:rPr>
              <w:t xml:space="preserve"> y dirección social en: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Av. Del Canal, 47, Mollerussa,</w:t>
            </w:r>
            <w:r w:rsidRPr="001F0728">
              <w:rPr>
                <w:rFonts w:ascii="Franklin Gothic Book" w:hAnsi="Franklin Gothic Book"/>
                <w:sz w:val="16"/>
                <w:szCs w:val="16"/>
              </w:rPr>
              <w:t xml:space="preserve"> bajo su condición de Responsable del Tratamiento de datos personales, le comunica que los datos personales facilitados voluntariamente por usted en su curriculum, a través de este e-mail, serán incorporados a un fichero o soporte titularidad del Responsable, para proceder a su tratamiento con fines de gestión de bolsa de empleo.</w:t>
            </w:r>
          </w:p>
          <w:p w14:paraId="51682F59" w14:textId="77777777" w:rsidR="00F3525C" w:rsidRPr="001F0728" w:rsidRDefault="00F3525C" w:rsidP="00206D91">
            <w:pPr>
              <w:spacing w:before="20" w:after="120" w:line="264" w:lineRule="auto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F0728">
              <w:rPr>
                <w:rFonts w:ascii="Franklin Gothic Book" w:hAnsi="Franklin Gothic Book"/>
                <w:sz w:val="16"/>
                <w:szCs w:val="16"/>
              </w:rPr>
              <w:t xml:space="preserve">Sus datos no serán objeto de transferencia internacional, ni de cesión a terceros salvo obligación legal o previa solicitud de su consentimiento y serán conservados mientras sean útiles para la finalidad para la que se han obtenido, siempre y cuando usted no solicite su supresión. </w:t>
            </w:r>
          </w:p>
          <w:p w14:paraId="24ED49D7" w14:textId="77777777" w:rsidR="00F3525C" w:rsidRPr="001F0728" w:rsidRDefault="00F3525C" w:rsidP="00206D91">
            <w:pPr>
              <w:spacing w:before="20" w:after="120" w:line="264" w:lineRule="auto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F0728">
              <w:rPr>
                <w:rFonts w:ascii="Franklin Gothic Book" w:hAnsi="Franklin Gothic Book"/>
                <w:sz w:val="16"/>
                <w:szCs w:val="16"/>
              </w:rPr>
              <w:t xml:space="preserve">Asimismo, se le informa de que le asisten los derechos de acceso, rectificación, supresión, limitación, oposición, portabilidad y a no ser objeto de decisiones individualizadas, reconocidos por el Reglamento General de Protección de Datos (RGPD), los cuales puede ejercitar mediante petición escrita dirigida a la dirección del responsable. </w:t>
            </w:r>
          </w:p>
        </w:tc>
      </w:tr>
      <w:tr w:rsidR="00F3525C" w:rsidRPr="001F0728" w14:paraId="7E15CD81" w14:textId="77777777" w:rsidTr="00206D91">
        <w:tc>
          <w:tcPr>
            <w:tcW w:w="10456" w:type="dxa"/>
            <w:shd w:val="clear" w:color="auto" w:fill="auto"/>
          </w:tcPr>
          <w:p w14:paraId="4F0496B0" w14:textId="77777777" w:rsidR="00F3525C" w:rsidRPr="001F0728" w:rsidRDefault="00F3525C" w:rsidP="00206D91">
            <w:pPr>
              <w:spacing w:before="20" w:after="120" w:line="264" w:lineRule="auto"/>
              <w:jc w:val="both"/>
              <w:rPr>
                <w:rFonts w:ascii="Franklin Gothic Book" w:hAnsi="Franklin Gothic Book"/>
                <w:bCs/>
                <w:color w:val="ED7D31" w:themeColor="accent2"/>
                <w:sz w:val="16"/>
                <w:szCs w:val="16"/>
              </w:rPr>
            </w:pPr>
            <w:r w:rsidRPr="001F0728">
              <w:rPr>
                <w:rFonts w:ascii="Franklin Gothic Book" w:hAnsi="Franklin Gothic Book"/>
                <w:bCs/>
                <w:color w:val="ED7D31" w:themeColor="accent2"/>
                <w:sz w:val="16"/>
                <w:szCs w:val="16"/>
              </w:rPr>
              <w:t xml:space="preserve">2.- EN CASO DE DESTRUCCIÓN/NO TRATAMIENTO DE LOS DATOS DEL CURRICULUM VITAE: </w:t>
            </w:r>
          </w:p>
        </w:tc>
      </w:tr>
      <w:tr w:rsidR="00F3525C" w:rsidRPr="001F0728" w14:paraId="4DA5254A" w14:textId="77777777" w:rsidTr="00206D91">
        <w:tc>
          <w:tcPr>
            <w:tcW w:w="10456" w:type="dxa"/>
            <w:shd w:val="clear" w:color="auto" w:fill="auto"/>
          </w:tcPr>
          <w:p w14:paraId="2579B976" w14:textId="77777777" w:rsidR="00F3525C" w:rsidRPr="001F0728" w:rsidRDefault="00F3525C" w:rsidP="00206D91">
            <w:pPr>
              <w:spacing w:before="20" w:after="120" w:line="264" w:lineRule="auto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F0728">
              <w:rPr>
                <w:rFonts w:ascii="Franklin Gothic Book" w:hAnsi="Franklin Gothic Book"/>
                <w:sz w:val="16"/>
                <w:szCs w:val="16"/>
              </w:rPr>
              <w:t xml:space="preserve">Estimado remitente, por medio de la presente el centro </w:t>
            </w:r>
            <w:r>
              <w:rPr>
                <w:rFonts w:ascii="Franklin Gothic Book" w:hAnsi="Franklin Gothic Book"/>
                <w:sz w:val="16"/>
                <w:szCs w:val="16"/>
              </w:rPr>
              <w:t>Casa Familiar Josep Jaques</w:t>
            </w:r>
            <w:r w:rsidRPr="001F0728">
              <w:rPr>
                <w:rFonts w:ascii="Franklin Gothic Book" w:hAnsi="Franklin Gothic Book"/>
                <w:sz w:val="16"/>
                <w:szCs w:val="16"/>
              </w:rPr>
              <w:t xml:space="preserve"> , provisto de CIF/NIF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303808723"/>
                <w:placeholder>
                  <w:docPart w:val="B31BB3C162044576AE59770F53E290BA"/>
                </w:placeholder>
                <w:text/>
              </w:sdtPr>
              <w:sdtEndPr/>
              <w:sdtContent>
                <w:r>
                  <w:rPr>
                    <w:rFonts w:ascii="Franklin Gothic Book" w:hAnsi="Franklin Gothic Book"/>
                    <w:sz w:val="16"/>
                    <w:szCs w:val="16"/>
                  </w:rPr>
                  <w:t>R2500303I</w:t>
                </w:r>
              </w:sdtContent>
            </w:sdt>
            <w:r w:rsidRPr="001F0728">
              <w:rPr>
                <w:rFonts w:ascii="Franklin Gothic Book" w:hAnsi="Franklin Gothic Book"/>
                <w:sz w:val="16"/>
                <w:szCs w:val="16"/>
              </w:rPr>
              <w:t xml:space="preserve"> y dirección social en: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Av. Del Canal, 47, Mollerussa,</w:t>
            </w:r>
            <w:r w:rsidRPr="001F0728">
              <w:rPr>
                <w:rFonts w:ascii="Franklin Gothic Book" w:hAnsi="Franklin Gothic Book"/>
                <w:sz w:val="16"/>
                <w:szCs w:val="16"/>
              </w:rPr>
              <w:t xml:space="preserve">, bajo su condición de Responsable del Tratamiento de datos personales, le comunica que los datos personales facilitados voluntariamente por usted en su curriculum, a través de este e-mail, no serán objeto de tratamiento, debido a que en la actualidad nuestra empresa no se encuentra gestionando ningún proceso de selección. </w:t>
            </w:r>
          </w:p>
          <w:p w14:paraId="49CCB769" w14:textId="77777777" w:rsidR="00F3525C" w:rsidRPr="001F0728" w:rsidRDefault="00F3525C" w:rsidP="00206D91">
            <w:pPr>
              <w:spacing w:before="20" w:after="120" w:line="264" w:lineRule="auto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F0728">
              <w:rPr>
                <w:rFonts w:ascii="Franklin Gothic Book" w:hAnsi="Franklin Gothic Book"/>
                <w:sz w:val="16"/>
                <w:szCs w:val="16"/>
              </w:rPr>
              <w:t>Asimismo, le informamos que los soportes que contienen o incorporan sus datos personales se destruirán por los medios adecuados para tal fin.</w:t>
            </w:r>
          </w:p>
        </w:tc>
      </w:tr>
    </w:tbl>
    <w:p w14:paraId="5394622C" w14:textId="77777777" w:rsidR="005B6CCE" w:rsidRDefault="005B6CCE" w:rsidP="005B6CCE">
      <w:pPr>
        <w:rPr>
          <w:rFonts w:ascii="Arial" w:hAnsi="Arial" w:cs="Arial"/>
          <w:color w:val="222222"/>
          <w:sz w:val="24"/>
          <w:szCs w:val="24"/>
        </w:rPr>
      </w:pPr>
    </w:p>
    <w:p w14:paraId="7E870719" w14:textId="77777777" w:rsidR="00F51506" w:rsidRPr="00F51506" w:rsidRDefault="00F51506" w:rsidP="005B6CCE">
      <w:pPr>
        <w:rPr>
          <w:rFonts w:ascii="Franklin Gothic Book" w:hAnsi="Franklin Gothic Book"/>
          <w:sz w:val="20"/>
          <w:szCs w:val="20"/>
        </w:rPr>
      </w:pPr>
    </w:p>
    <w:sectPr w:rsidR="00F51506" w:rsidRPr="00F51506" w:rsidSect="003E655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B470" w14:textId="77777777" w:rsidR="00634E9B" w:rsidRDefault="00634E9B" w:rsidP="00DE6E1C">
      <w:pPr>
        <w:spacing w:after="0" w:line="240" w:lineRule="auto"/>
      </w:pPr>
      <w:r>
        <w:separator/>
      </w:r>
    </w:p>
  </w:endnote>
  <w:endnote w:type="continuationSeparator" w:id="0">
    <w:p w14:paraId="6BB4F78A" w14:textId="77777777" w:rsidR="00634E9B" w:rsidRDefault="00634E9B" w:rsidP="00DE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5779" w14:textId="77777777" w:rsidR="00634E9B" w:rsidRDefault="00634E9B" w:rsidP="00DE6E1C">
      <w:pPr>
        <w:spacing w:after="0" w:line="240" w:lineRule="auto"/>
      </w:pPr>
      <w:r>
        <w:separator/>
      </w:r>
    </w:p>
  </w:footnote>
  <w:footnote w:type="continuationSeparator" w:id="0">
    <w:p w14:paraId="233171D2" w14:textId="77777777" w:rsidR="00634E9B" w:rsidRDefault="00634E9B" w:rsidP="00DE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27B7" w14:textId="77777777" w:rsidR="005B6CCE" w:rsidRDefault="003E6D2C">
    <w:pPr>
      <w:pStyle w:val="Encabezado"/>
    </w:pPr>
    <w:r>
      <w:rPr>
        <w:noProof/>
      </w:rPr>
      <w:pict w14:anchorId="54430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080813" o:spid="_x0000_s2059" type="#_x0000_t75" style="position:absolute;margin-left:0;margin-top:0;width:608.45pt;height:855.55pt;z-index:-25165721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B67C" w14:textId="77777777" w:rsidR="005B6CCE" w:rsidRDefault="003E6D2C">
    <w:pPr>
      <w:pStyle w:val="Encabezado"/>
    </w:pPr>
    <w:r>
      <w:rPr>
        <w:noProof/>
      </w:rPr>
      <w:pict w14:anchorId="2B98AB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080814" o:spid="_x0000_s2060" type="#_x0000_t75" style="position:absolute;margin-left:-7.1pt;margin-top:-66.35pt;width:479.3pt;height:835.5pt;z-index:-251656192;mso-position-horizontal-relative:margin;mso-position-vertical-relative:margin" o:allowincell="f">
          <v:imagedata r:id="rId1" o:title="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0E63" w14:textId="77777777" w:rsidR="005B6CCE" w:rsidRDefault="003E6D2C">
    <w:pPr>
      <w:pStyle w:val="Encabezado"/>
    </w:pPr>
    <w:r>
      <w:rPr>
        <w:noProof/>
      </w:rPr>
      <w:pict w14:anchorId="1AF5F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080812" o:spid="_x0000_s2058" type="#_x0000_t75" style="position:absolute;margin-left:0;margin-top:0;width:608.45pt;height:855.55pt;z-index:-251658240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2A30"/>
    <w:multiLevelType w:val="hybridMultilevel"/>
    <w:tmpl w:val="634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05EE"/>
    <w:multiLevelType w:val="hybridMultilevel"/>
    <w:tmpl w:val="69D81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10E0C"/>
    <w:multiLevelType w:val="hybridMultilevel"/>
    <w:tmpl w:val="27DA351E"/>
    <w:lvl w:ilvl="0" w:tplc="C0A0407C">
      <w:numFmt w:val="bullet"/>
      <w:lvlText w:val="-"/>
      <w:lvlJc w:val="left"/>
      <w:pPr>
        <w:ind w:left="1860" w:hanging="360"/>
      </w:pPr>
      <w:rPr>
        <w:rFonts w:ascii="Franklin Gothic Book" w:eastAsiaTheme="minorHAnsi" w:hAnsi="Franklin Gothic Book" w:cs="Calibr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662907B8"/>
    <w:multiLevelType w:val="hybridMultilevel"/>
    <w:tmpl w:val="B65A3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EC2"/>
    <w:multiLevelType w:val="hybridMultilevel"/>
    <w:tmpl w:val="14FA0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EB"/>
    <w:rsid w:val="00215626"/>
    <w:rsid w:val="002422EB"/>
    <w:rsid w:val="002B477D"/>
    <w:rsid w:val="00307593"/>
    <w:rsid w:val="003133AC"/>
    <w:rsid w:val="003E6550"/>
    <w:rsid w:val="003E6D2C"/>
    <w:rsid w:val="003F572D"/>
    <w:rsid w:val="00415692"/>
    <w:rsid w:val="004A32E2"/>
    <w:rsid w:val="0055267B"/>
    <w:rsid w:val="005812E4"/>
    <w:rsid w:val="005A0EA2"/>
    <w:rsid w:val="005B6CCE"/>
    <w:rsid w:val="00634E9B"/>
    <w:rsid w:val="007775AA"/>
    <w:rsid w:val="00860E95"/>
    <w:rsid w:val="0086147A"/>
    <w:rsid w:val="008B511D"/>
    <w:rsid w:val="00913643"/>
    <w:rsid w:val="00927D98"/>
    <w:rsid w:val="00943429"/>
    <w:rsid w:val="00AC50CA"/>
    <w:rsid w:val="00B905E2"/>
    <w:rsid w:val="00BD100B"/>
    <w:rsid w:val="00BF7C2F"/>
    <w:rsid w:val="00C03838"/>
    <w:rsid w:val="00C117CD"/>
    <w:rsid w:val="00C91C88"/>
    <w:rsid w:val="00CC44B2"/>
    <w:rsid w:val="00DA1943"/>
    <w:rsid w:val="00DB1692"/>
    <w:rsid w:val="00DE6E1C"/>
    <w:rsid w:val="00E26B99"/>
    <w:rsid w:val="00E92B5F"/>
    <w:rsid w:val="00F043FB"/>
    <w:rsid w:val="00F054A3"/>
    <w:rsid w:val="00F3525C"/>
    <w:rsid w:val="00F478F2"/>
    <w:rsid w:val="00F5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2A7EF53"/>
  <w15:docId w15:val="{3487EDD2-B8AB-45DA-BD79-0F998DCF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E1C"/>
  </w:style>
  <w:style w:type="paragraph" w:styleId="Piedepgina">
    <w:name w:val="footer"/>
    <w:basedOn w:val="Normal"/>
    <w:link w:val="PiedepginaCar"/>
    <w:uiPriority w:val="99"/>
    <w:unhideWhenUsed/>
    <w:rsid w:val="00DE6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E1C"/>
  </w:style>
  <w:style w:type="paragraph" w:styleId="Prrafodelista">
    <w:name w:val="List Paragraph"/>
    <w:basedOn w:val="Normal"/>
    <w:uiPriority w:val="34"/>
    <w:qFormat/>
    <w:rsid w:val="00BD100B"/>
    <w:pPr>
      <w:spacing w:after="200" w:line="276" w:lineRule="auto"/>
      <w:ind w:left="720"/>
      <w:contextualSpacing/>
    </w:pPr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51506"/>
    <w:rPr>
      <w:color w:val="0563C1" w:themeColor="hyperlink"/>
      <w:u w:val="single"/>
    </w:rPr>
  </w:style>
  <w:style w:type="character" w:customStyle="1" w:styleId="j-jk9ej-pjvnoc">
    <w:name w:val="j-jk9ej-pjvnoc"/>
    <w:basedOn w:val="Fuentedeprrafopredeter"/>
    <w:rsid w:val="005B6CCE"/>
  </w:style>
  <w:style w:type="character" w:customStyle="1" w:styleId="gmail-j-jk9ej-pjvnoc">
    <w:name w:val="gmail-j-jk9ej-pjvnoc"/>
    <w:basedOn w:val="Fuentedeprrafopredeter"/>
    <w:rsid w:val="005B6CCE"/>
  </w:style>
  <w:style w:type="paragraph" w:styleId="Textodeglobo">
    <w:name w:val="Balloon Text"/>
    <w:basedOn w:val="Normal"/>
    <w:link w:val="TextodegloboCar"/>
    <w:uiPriority w:val="99"/>
    <w:semiHidden/>
    <w:unhideWhenUsed/>
    <w:rsid w:val="00F3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.mollerussa@cruzblanc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f-mollerusa@cruzblanca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EBFDB29F8741D1BDF696AEE679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7C324-3EB0-4A08-B069-54ABB8F7D300}"/>
      </w:docPartPr>
      <w:docPartBody>
        <w:p w:rsidR="00E86F2C" w:rsidRDefault="003F1EA4" w:rsidP="003F1EA4">
          <w:pPr>
            <w:pStyle w:val="33EBFDB29F8741D1BDF696AEE6798E07"/>
          </w:pPr>
          <w:r w:rsidRPr="004A04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1BB3C162044576AE59770F53E2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6EE3-888B-4E3A-B8CB-436DCB690315}"/>
      </w:docPartPr>
      <w:docPartBody>
        <w:p w:rsidR="00E86F2C" w:rsidRDefault="003F1EA4" w:rsidP="003F1EA4">
          <w:pPr>
            <w:pStyle w:val="B31BB3C162044576AE59770F53E290BA"/>
          </w:pPr>
          <w:r w:rsidRPr="004A048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EA4"/>
    <w:rsid w:val="000B2F07"/>
    <w:rsid w:val="003F1EA4"/>
    <w:rsid w:val="00E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EA4"/>
    <w:rPr>
      <w:color w:val="808080"/>
    </w:rPr>
  </w:style>
  <w:style w:type="paragraph" w:customStyle="1" w:styleId="33EBFDB29F8741D1BDF696AEE6798E07">
    <w:name w:val="33EBFDB29F8741D1BDF696AEE6798E07"/>
    <w:rsid w:val="003F1EA4"/>
  </w:style>
  <w:style w:type="paragraph" w:customStyle="1" w:styleId="B31BB3C162044576AE59770F53E290BA">
    <w:name w:val="B31BB3C162044576AE59770F53E290BA"/>
    <w:rsid w:val="003F1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C03C-B8AE-40D3-9740-E187FD66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Gestión Cruz Blanca</dc:creator>
  <cp:lastModifiedBy>Infermeria Lleida</cp:lastModifiedBy>
  <cp:revision>2</cp:revision>
  <cp:lastPrinted>2021-04-07T08:22:00Z</cp:lastPrinted>
  <dcterms:created xsi:type="dcterms:W3CDTF">2022-02-21T12:02:00Z</dcterms:created>
  <dcterms:modified xsi:type="dcterms:W3CDTF">2022-02-21T12:02:00Z</dcterms:modified>
</cp:coreProperties>
</file>