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32836" w:rsidR="00C32836" w:rsidP="00C32836" w:rsidRDefault="00D46033" w14:paraId="672A6659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Times New Roman"/>
          <w:color w:val="2D3133"/>
          <w:sz w:val="24"/>
          <w:szCs w:val="24"/>
          <w:lang w:eastAsia="es-ES"/>
        </w:rPr>
      </w:pPr>
      <w:r>
        <w:rPr>
          <w:rFonts w:ascii="Helvetica" w:hAnsi="Helvetica" w:eastAsia="Times New Roman" w:cs="Times New Roman"/>
          <w:noProof/>
          <w:color w:val="2D3133"/>
          <w:sz w:val="24"/>
          <w:szCs w:val="24"/>
          <w:lang w:eastAsia="es-ES"/>
        </w:rPr>
        <w:drawing>
          <wp:inline xmlns:wp14="http://schemas.microsoft.com/office/word/2010/wordprocessingDrawing" distT="0" distB="0" distL="0" distR="0" wp14:anchorId="1E8F3FDE" wp14:editId="7777777">
            <wp:extent cx="1235413" cy="1332689"/>
            <wp:effectExtent l="0" t="0" r="317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C32836" w:rsidR="00C32836" w:rsidP="00C32836" w:rsidRDefault="00D46033" w14:paraId="168C176F" wp14:textId="77777777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hAnsi="Helvetica" w:eastAsia="Times New Roman" w:cs="Times New Roman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hAnsi="Helvetica" w:eastAsia="Times New Roman" w:cs="Times New Roman"/>
          <w:b/>
          <w:bCs/>
          <w:color w:val="2D3133"/>
          <w:kern w:val="36"/>
          <w:sz w:val="45"/>
          <w:szCs w:val="45"/>
          <w:lang w:eastAsia="es-ES"/>
        </w:rPr>
        <w:t>E</w:t>
      </w:r>
      <w:r w:rsidRPr="00C32836" w:rsidR="00C32836">
        <w:rPr>
          <w:rFonts w:ascii="Helvetica" w:hAnsi="Helvetica" w:eastAsia="Times New Roman" w:cs="Times New Roman"/>
          <w:b/>
          <w:bCs/>
          <w:color w:val="2D3133"/>
          <w:kern w:val="36"/>
          <w:sz w:val="45"/>
          <w:szCs w:val="45"/>
          <w:lang w:eastAsia="es-ES"/>
        </w:rPr>
        <w:t>nfermero/a DUE</w:t>
      </w:r>
    </w:p>
    <w:p xmlns:wp14="http://schemas.microsoft.com/office/word/2010/wordml" w:rsidRPr="00C32836" w:rsidR="00C32836" w:rsidP="4E4367AC" w:rsidRDefault="00E419A7" w14:paraId="7A5927E5" wp14:textId="77777777">
      <w:pPr>
        <w:shd w:val="clear" w:color="auto" w:fill="FFFFFF" w:themeFill="background1"/>
        <w:spacing w:after="0" w:line="240" w:lineRule="auto"/>
        <w:textAlignment w:val="baseline"/>
        <w:rPr>
          <w:rFonts w:ascii="Helvetica" w:hAnsi="Helvetica" w:eastAsia="Times New Roman" w:cs="Times New Roman"/>
          <w:color w:val="2D3133"/>
          <w:sz w:val="24"/>
          <w:szCs w:val="24"/>
          <w:lang w:eastAsia="es-ES"/>
        </w:rPr>
      </w:pPr>
      <w:hyperlink w:tooltip="Ofertas de trabajo en Sanitas Mayores" w:history="1" r:id="R83d3e83acc2d45c9">
        <w:r w:rsidRPr="00C32836" w:rsidR="00C32836">
          <w:rPr>
            <w:rFonts w:ascii="Helvetica" w:hAnsi="Helvetica" w:eastAsia="Times New Roman" w:cs="Times New Roman"/>
            <w:color w:val="167DB7"/>
            <w:sz w:val="24"/>
            <w:szCs w:val="24"/>
            <w:u w:val="single"/>
            <w:bdr w:val="none" w:color="auto" w:sz="0" w:space="0" w:frame="1"/>
            <w:lang w:eastAsia="es-ES"/>
          </w:rPr>
          <w:t>Sanitas Mayores</w:t>
        </w:r>
      </w:hyperlink>
      <w:r w:rsidR="00D46033">
        <w:rPr>
          <w:rFonts w:ascii="Helvetica" w:hAnsi="Helvetica" w:eastAsia="Times New Roman" w:cs="Times New Roman"/>
          <w:color w:val="167DB7"/>
          <w:sz w:val="24"/>
          <w:szCs w:val="24"/>
          <w:u w:val="single"/>
          <w:bdr w:val="none" w:color="auto" w:sz="0" w:space="0" w:frame="1"/>
          <w:lang w:eastAsia="es-ES"/>
        </w:rPr>
        <w:t xml:space="preserve"> </w:t>
      </w:r>
      <w:r w:rsidR="00D46033">
        <w:rPr>
          <w:rFonts w:ascii="Helvetica" w:hAnsi="Helvetica" w:eastAsia="Times New Roman" w:cs="Times New Roman"/>
          <w:color w:val="167DB7"/>
          <w:sz w:val="24"/>
          <w:szCs w:val="24"/>
          <w:u w:val="single"/>
          <w:bdr w:val="none" w:color="auto" w:sz="0" w:space="0" w:frame="1"/>
          <w:lang w:eastAsia="es-ES"/>
        </w:rPr>
        <w:t>Ilerda</w:t>
      </w:r>
    </w:p>
    <w:p xmlns:wp14="http://schemas.microsoft.com/office/word/2010/wordml" w:rsidRPr="00DF676C" w:rsidR="00C32836" w:rsidP="00DF676C" w:rsidRDefault="00D46033" w14:paraId="6A9EC868" wp14:textId="7777777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hAnsi="inherit" w:eastAsia="Times New Roman" w:cs="Times New Roman"/>
          <w:color w:val="2D3133"/>
          <w:sz w:val="21"/>
          <w:szCs w:val="21"/>
          <w:lang w:eastAsia="es-ES"/>
        </w:rPr>
      </w:pPr>
      <w:r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 xml:space="preserve">Calle Vic 5-7 , 25005  Lleida </w:t>
      </w:r>
      <w:r w:rsidRPr="00C32836" w:rsidR="00C32836">
        <w:rPr>
          <w:rFonts w:ascii="inherit" w:hAnsi="inherit" w:eastAsia="Times New Roman" w:cs="Times New Roman"/>
          <w:color w:val="2D3133"/>
          <w:sz w:val="21"/>
          <w:szCs w:val="21"/>
          <w:lang w:eastAsia="es-ES"/>
        </w:rPr>
        <w:t> </w:t>
      </w:r>
      <w:r w:rsidRPr="00C32836" w:rsidR="00C32836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(España)</w:t>
      </w:r>
    </w:p>
    <w:p xmlns:wp14="http://schemas.microsoft.com/office/word/2010/wordml" w:rsidRPr="00965AF7" w:rsidR="00C32836" w:rsidP="4E4367AC" w:rsidRDefault="00C32836" w14:paraId="462710D3" wp14:textId="128463EF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textAlignment w:val="baseline"/>
        <w:rPr>
          <w:rFonts w:ascii="inherit" w:hAnsi="inherit" w:eastAsia="Times New Roman" w:cs="Times New Roman"/>
          <w:color w:val="2D3133"/>
          <w:sz w:val="21"/>
          <w:szCs w:val="21"/>
          <w:lang w:eastAsia="es-ES"/>
        </w:rPr>
      </w:pPr>
      <w:r w:rsidRPr="00C32836" w:rsidR="00C32836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Tipo de contrato: indefinido, jornada completa</w:t>
      </w:r>
      <w:r w:rsidR="00C32836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, incorporación inmediata</w:t>
      </w:r>
      <w:r w:rsidR="00DF676C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 xml:space="preserve">, turno de </w:t>
      </w:r>
      <w:r w:rsidR="7618C16E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tarde</w:t>
      </w:r>
      <w:r w:rsidR="00DF676C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.</w:t>
      </w:r>
    </w:p>
    <w:p xmlns:wp14="http://schemas.microsoft.com/office/word/2010/wordml" w:rsidRPr="00C32836" w:rsidR="00965AF7" w:rsidP="00C32836" w:rsidRDefault="00D46033" w14:paraId="59C0A526" wp14:textId="77777777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hAnsi="inherit" w:eastAsia="Times New Roman" w:cs="Times New Roman"/>
          <w:color w:val="2D3133"/>
          <w:sz w:val="21"/>
          <w:szCs w:val="21"/>
          <w:lang w:eastAsia="es-ES"/>
        </w:rPr>
      </w:pPr>
      <w:r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Persona de c</w:t>
      </w:r>
      <w:r w:rsidR="00965AF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ontact</w:t>
      </w:r>
      <w:r w:rsidR="006272C9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o</w:t>
      </w:r>
      <w:r w:rsidR="00965AF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 xml:space="preserve">: </w:t>
      </w:r>
      <w:r w:rsidR="00DF676C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S</w:t>
      </w:r>
      <w:r w:rsidR="00E419A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 xml:space="preserve">ilvia </w:t>
      </w:r>
      <w:proofErr w:type="spellStart"/>
      <w:r w:rsidR="00E419A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Lanaspa</w:t>
      </w:r>
      <w:proofErr w:type="spellEnd"/>
      <w:r w:rsidR="00E419A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 xml:space="preserve"> </w:t>
      </w:r>
      <w:proofErr w:type="spellStart"/>
      <w:r w:rsidR="00E419A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Puyal</w:t>
      </w:r>
      <w:proofErr w:type="spellEnd"/>
      <w:r w:rsidR="00E419A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 xml:space="preserve"> ( sll</w:t>
      </w:r>
      <w:bookmarkStart w:name="_GoBack" w:id="0"/>
      <w:bookmarkEnd w:id="0"/>
      <w:r w:rsidR="00965AF7">
        <w:rPr>
          <w:rFonts w:ascii="inherit" w:hAnsi="inherit" w:eastAsia="Times New Roman" w:cs="Times New Roman"/>
          <w:color w:val="2D3133"/>
          <w:sz w:val="21"/>
          <w:szCs w:val="21"/>
          <w:bdr w:val="none" w:color="auto" w:sz="0" w:space="0" w:frame="1"/>
          <w:lang w:eastAsia="es-ES"/>
        </w:rPr>
        <w:t>@sanitas.es)</w:t>
      </w:r>
    </w:p>
    <w:p xmlns:wp14="http://schemas.microsoft.com/office/word/2010/wordml" w:rsidRPr="00C32836" w:rsidR="00C32836" w:rsidP="00C32836" w:rsidRDefault="00C32836" w14:paraId="0A37501D" wp14:textId="77777777">
      <w:pPr>
        <w:shd w:val="clear" w:color="auto" w:fill="FFFFFF"/>
        <w:spacing w:after="0" w:line="270" w:lineRule="atLeast"/>
        <w:textAlignment w:val="baseline"/>
        <w:rPr>
          <w:rFonts w:ascii="inherit" w:hAnsi="inherit" w:eastAsia="Times New Roman" w:cs="Times New Roman"/>
          <w:color w:val="2D3133"/>
          <w:sz w:val="21"/>
          <w:szCs w:val="21"/>
          <w:lang w:eastAsia="es-ES"/>
        </w:rPr>
      </w:pPr>
    </w:p>
    <w:p xmlns:wp14="http://schemas.microsoft.com/office/word/2010/wordml" w:rsidRPr="00C32836" w:rsidR="00C32836" w:rsidP="00C32836" w:rsidRDefault="00C32836" w14:paraId="049FE3D7" wp14:textId="77777777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hAnsi="Helvetica" w:eastAsia="Times New Roman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hAnsi="Helvetica" w:eastAsia="Times New Roman" w:cs="Times New Roman"/>
          <w:b/>
          <w:bCs/>
          <w:color w:val="2D3133"/>
          <w:sz w:val="38"/>
          <w:szCs w:val="38"/>
          <w:lang w:eastAsia="es-ES"/>
        </w:rPr>
        <w:t>Requisitos</w:t>
      </w:r>
    </w:p>
    <w:p xmlns:wp14="http://schemas.microsoft.com/office/word/2010/wordml" w:rsidRPr="00C32836" w:rsidR="00C32836" w:rsidP="00C32836" w:rsidRDefault="00C32836" w14:paraId="3D6A7A0C" wp14:textId="7777777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hAnsi="Helvetica" w:eastAsia="Times New Roman" w:cs="Times New Roman"/>
          <w:b/>
          <w:bCs/>
          <w:color w:val="2D3133"/>
          <w:sz w:val="24"/>
          <w:szCs w:val="24"/>
          <w:lang w:eastAsia="es-ES"/>
        </w:rPr>
      </w:pPr>
      <w:r w:rsidRPr="00C32836">
        <w:rPr>
          <w:rFonts w:ascii="Helvetica" w:hAnsi="Helvetica" w:eastAsia="Times New Roman" w:cs="Times New Roman"/>
          <w:b/>
          <w:bCs/>
          <w:color w:val="2D3133"/>
          <w:sz w:val="24"/>
          <w:szCs w:val="24"/>
          <w:lang w:eastAsia="es-ES"/>
        </w:rPr>
        <w:t>Estudios mínimos</w:t>
      </w:r>
    </w:p>
    <w:p xmlns:wp14="http://schemas.microsoft.com/office/word/2010/wordml" w:rsidRPr="00C32836" w:rsidR="00C32836" w:rsidP="00C32836" w:rsidRDefault="00A07CCD" w14:paraId="0F591358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Times New Roman"/>
          <w:color w:val="2D3133"/>
          <w:sz w:val="24"/>
          <w:szCs w:val="24"/>
          <w:lang w:eastAsia="es-ES"/>
        </w:rPr>
      </w:pPr>
      <w:r>
        <w:rPr>
          <w:rFonts w:ascii="Helvetica" w:hAnsi="Helvetica" w:eastAsia="Times New Roman" w:cs="Times New Roman"/>
          <w:color w:val="2D3133"/>
          <w:sz w:val="24"/>
          <w:szCs w:val="24"/>
          <w:bdr w:val="none" w:color="auto" w:sz="0" w:space="0" w:frame="1"/>
          <w:lang w:eastAsia="es-ES"/>
        </w:rPr>
        <w:t xml:space="preserve">Diplomado </w:t>
      </w:r>
      <w:r w:rsidRPr="00C32836" w:rsidR="00C32836">
        <w:rPr>
          <w:rFonts w:ascii="Helvetica" w:hAnsi="Helvetica" w:eastAsia="Times New Roman" w:cs="Times New Roman"/>
          <w:color w:val="2D3133"/>
          <w:sz w:val="24"/>
          <w:szCs w:val="24"/>
          <w:bdr w:val="none" w:color="auto" w:sz="0" w:space="0" w:frame="1"/>
          <w:lang w:eastAsia="es-ES"/>
        </w:rPr>
        <w:t>en Enfermería</w:t>
      </w:r>
    </w:p>
    <w:p xmlns:wp14="http://schemas.microsoft.com/office/word/2010/wordml" w:rsidRPr="00C32836" w:rsidR="00C32836" w:rsidP="00C32836" w:rsidRDefault="00C32836" w14:paraId="5DAB6C7B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Times New Roman"/>
          <w:color w:val="2D3133"/>
          <w:sz w:val="24"/>
          <w:szCs w:val="24"/>
          <w:lang w:eastAsia="es-ES"/>
        </w:rPr>
      </w:pPr>
    </w:p>
    <w:p xmlns:wp14="http://schemas.microsoft.com/office/word/2010/wordml" w:rsidRPr="00C32836" w:rsidR="00C32836" w:rsidP="00C32836" w:rsidRDefault="00C32836" w14:paraId="7CF7CAE3" wp14:textId="77777777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hAnsi="Helvetica" w:eastAsia="Times New Roman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hAnsi="Helvetica" w:eastAsia="Times New Roman" w:cs="Times New Roman"/>
          <w:b/>
          <w:bCs/>
          <w:color w:val="2D3133"/>
          <w:sz w:val="38"/>
          <w:szCs w:val="38"/>
          <w:lang w:eastAsia="es-ES"/>
        </w:rPr>
        <w:t>Descripción</w:t>
      </w:r>
    </w:p>
    <w:p xmlns:wp14="http://schemas.microsoft.com/office/word/2010/wordml" w:rsidRPr="00C32836" w:rsidR="00C32836" w:rsidP="00DF676C" w:rsidRDefault="00C32836" w14:paraId="28907D11" wp14:textId="77777777">
      <w:pPr>
        <w:shd w:val="clear" w:color="auto" w:fill="FFFFFF"/>
        <w:spacing w:after="225" w:line="300" w:lineRule="atLeast"/>
        <w:jc w:val="both"/>
        <w:textAlignment w:val="baseline"/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En Sanitas Mayores (centros residenciales de la tercera edad), sentimos pasión por nuestro trabajo, nos encanta trabajar con personas y ponemos lo mejor de nosotros mismos para garantizar un envejecimiento activo y feliz a nuestros mayores.</w:t>
      </w:r>
    </w:p>
    <w:p xmlns:wp14="http://schemas.microsoft.com/office/word/2010/wordml" w:rsidR="00C32836" w:rsidP="00DF676C" w:rsidRDefault="00C32836" w14:paraId="2DE76B5C" wp14:textId="77777777">
      <w:pPr>
        <w:shd w:val="clear" w:color="auto" w:fill="FFFFFF"/>
        <w:spacing w:after="225" w:line="300" w:lineRule="atLeast"/>
        <w:jc w:val="both"/>
        <w:textAlignment w:val="baseline"/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Si te unes a nuestro equipo podrás:</w:t>
      </w:r>
    </w:p>
    <w:p xmlns:wp14="http://schemas.microsoft.com/office/word/2010/wordml" w:rsidR="00C32836" w:rsidP="4E4367AC" w:rsidRDefault="00C32836" w14:paraId="4BED377B" wp14:textId="622812C3">
      <w:pPr>
        <w:shd w:val="clear" w:color="auto" w:fill="FFFFFF" w:themeFill="background1"/>
        <w:spacing w:after="225" w:line="300" w:lineRule="atLeast"/>
        <w:jc w:val="both"/>
        <w:textAlignment w:val="baseline"/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</w:pP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 xml:space="preserve">Cuidar y atender a los residentes: prestando atención a sus necesidades (sanitarias, alimentación, higiene, administración de medicamentos, </w:t>
      </w:r>
      <w:r w:rsidRPr="4E4367AC" w:rsidR="1DDCCE98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etc.</w:t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)</w:t>
      </w:r>
      <w:r>
        <w:br/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Valorar a la persona cuando llega a nuestro centro y colaborar en la elaboración del Plan de Atención Individual con los demás profesionales del equipo.</w:t>
      </w:r>
      <w:r>
        <w:br/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Garantizar una adecuada atención sanitaria en curas, medicación, tratamientos. Preparar y administrar los medicamentos según prescripciones facultativas.</w:t>
      </w:r>
      <w:r>
        <w:br/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Mantener comunicación interna fluida entre los diferentes turnos de trabajo y compañeros e igualmente registrar la información necesaria para la continuidad asistencial.</w:t>
      </w:r>
      <w:r>
        <w:br/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Contacto y conversaciones con el personal médico para info</w:t>
      </w:r>
      <w:r w:rsidRPr="4E4367AC" w:rsidR="00DF676C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 xml:space="preserve">rmar de posibles incidencias de </w:t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salud de los residentes.</w:t>
      </w:r>
      <w:r>
        <w:br/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 xml:space="preserve">Gestionar y coordinar el trabajo asistencial que realizan los profesionales </w:t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gerocultores</w:t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 xml:space="preserve"> que coincidan en los turnos.</w:t>
      </w:r>
      <w:r>
        <w:br/>
      </w:r>
      <w:r w:rsidRPr="4E4367AC" w:rsidR="00C32836"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  <w:t>Realizar pedidos de farmacia, analítica y radiología.</w:t>
      </w:r>
    </w:p>
    <w:p xmlns:wp14="http://schemas.microsoft.com/office/word/2010/wordml" w:rsidRPr="00C32836" w:rsidR="00DF676C" w:rsidP="00C32836" w:rsidRDefault="00DF676C" w14:paraId="02EB378F" wp14:textId="77777777">
      <w:pPr>
        <w:shd w:val="clear" w:color="auto" w:fill="FFFFFF"/>
        <w:spacing w:after="225" w:line="300" w:lineRule="atLeast"/>
        <w:jc w:val="center"/>
        <w:textAlignment w:val="baseline"/>
        <w:rPr>
          <w:rFonts w:ascii="inherit" w:hAnsi="inherit" w:eastAsia="Times New Roman" w:cs="Times New Roman"/>
          <w:color w:val="2D3133"/>
          <w:sz w:val="24"/>
          <w:szCs w:val="24"/>
          <w:lang w:eastAsia="es-ES"/>
        </w:rPr>
      </w:pPr>
    </w:p>
    <w:p xmlns:wp14="http://schemas.microsoft.com/office/word/2010/wordml" w:rsidRPr="00965AF7" w:rsidR="00965AF7" w:rsidP="00C32836" w:rsidRDefault="00965AF7" w14:paraId="6A05A809" wp14:textId="77777777">
      <w:pPr>
        <w:shd w:val="clear" w:color="auto" w:fill="FFFFFF"/>
        <w:spacing w:after="0" w:line="240" w:lineRule="auto"/>
        <w:textAlignment w:val="baseline"/>
        <w:rPr>
          <w:rFonts w:ascii="Helvetica" w:hAnsi="Helvetica" w:eastAsia="Times New Roman" w:cs="Times New Roman"/>
          <w:color w:val="167DB7"/>
          <w:sz w:val="24"/>
          <w:szCs w:val="24"/>
          <w:u w:val="single"/>
          <w:bdr w:val="none" w:color="auto" w:sz="0" w:space="0" w:frame="1"/>
          <w:lang w:eastAsia="es-ES"/>
        </w:rPr>
      </w:pPr>
    </w:p>
    <w:p xmlns:wp14="http://schemas.microsoft.com/office/word/2010/wordml" w:rsidR="00E406A8" w:rsidRDefault="00E406A8" w14:paraId="5A39BBE3" wp14:textId="77777777"/>
    <w:sectPr w:rsidR="00E406A8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0C82"/>
    <w:multiLevelType w:val="multilevel"/>
    <w:tmpl w:val="051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ECE55E5"/>
    <w:multiLevelType w:val="multilevel"/>
    <w:tmpl w:val="0AA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1DD2451"/>
    <w:multiLevelType w:val="multilevel"/>
    <w:tmpl w:val="E33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EC21093"/>
    <w:multiLevelType w:val="multilevel"/>
    <w:tmpl w:val="06B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6"/>
    <w:rsid w:val="003F3C24"/>
    <w:rsid w:val="006272C9"/>
    <w:rsid w:val="008E1E97"/>
    <w:rsid w:val="00965AF7"/>
    <w:rsid w:val="00A07CCD"/>
    <w:rsid w:val="00C32836"/>
    <w:rsid w:val="00D46033"/>
    <w:rsid w:val="00DF676C"/>
    <w:rsid w:val="00E406A8"/>
    <w:rsid w:val="00E419A7"/>
    <w:rsid w:val="1DDCCE98"/>
    <w:rsid w:val="4E4367AC"/>
    <w:rsid w:val="7618C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DEE3"/>
  <w15:docId w15:val="{11BDBF62-F866-4141-9D51-DBB4F01D85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C32836"/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character" w:styleId="Ttulo2Car" w:customStyle="1">
    <w:name w:val="Título 2 Car"/>
    <w:basedOn w:val="Fuentedeprrafopredeter"/>
    <w:link w:val="Ttulo2"/>
    <w:uiPriority w:val="9"/>
    <w:rsid w:val="00C32836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rsid w:val="00C32836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styleId="marked" w:customStyle="1">
    <w:name w:val="marked"/>
    <w:basedOn w:val="Fuentedeprrafopredeter"/>
    <w:rsid w:val="00C32836"/>
  </w:style>
  <w:style w:type="character" w:styleId="list-default-text" w:customStyle="1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8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2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2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customStyle="1" w:styleId="marked">
    <w:name w:val="marked"/>
    <w:basedOn w:val="Fuentedeprrafopredeter"/>
    <w:rsid w:val="00C32836"/>
  </w:style>
  <w:style w:type="character" w:customStyle="1" w:styleId="list-default-text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5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99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41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7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10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45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85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27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83d3e83acc2d45c9" Type="http://schemas.openxmlformats.org/officeDocument/2006/relationships/hyperlink" Target="https://www.infojobs.net/sanitas-mayores/em-i964049524526202350973215750595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29C32ED51CD419411DDDFE73B8304" ma:contentTypeVersion="16" ma:contentTypeDescription="Crear nuevo documento." ma:contentTypeScope="" ma:versionID="d22679109b02d527e1a54af6f47eb24a">
  <xsd:schema xmlns:xsd="http://www.w3.org/2001/XMLSchema" xmlns:xs="http://www.w3.org/2001/XMLSchema" xmlns:p="http://schemas.microsoft.com/office/2006/metadata/properties" xmlns:ns2="fee12011-4aaa-4c7d-b579-30fb87dfe8e1" xmlns:ns3="912196d2-315f-4d03-9717-7a0177cfe78a" targetNamespace="http://schemas.microsoft.com/office/2006/metadata/properties" ma:root="true" ma:fieldsID="5f01bb506c44804c2d7172779dda9a41" ns2:_="" ns3:_="">
    <xsd:import namespace="fee12011-4aaa-4c7d-b579-30fb87dfe8e1"/>
    <xsd:import namespace="912196d2-315f-4d03-9717-7a0177cfe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2011-4aaa-4c7d-b579-30fb87dfe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42d6859-11b6-4990-a365-e5030b55f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96d2-315f-4d03-9717-7a0177cfe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6e945-1b65-4829-aeb0-a8fd3c2bb403}" ma:internalName="TaxCatchAll" ma:showField="CatchAllData" ma:web="912196d2-315f-4d03-9717-7a0177cfe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2196d2-315f-4d03-9717-7a0177cfe78a">
      <UserInfo>
        <DisplayName/>
        <AccountId xsi:nil="true"/>
        <AccountType/>
      </UserInfo>
    </SharedWithUsers>
    <lcf76f155ced4ddcb4097134ff3c332f xmlns="fee12011-4aaa-4c7d-b579-30fb87dfe8e1">
      <Terms xmlns="http://schemas.microsoft.com/office/infopath/2007/PartnerControls"/>
    </lcf76f155ced4ddcb4097134ff3c332f>
    <TaxCatchAll xmlns="912196d2-315f-4d03-9717-7a0177cfe78a" xsi:nil="true"/>
  </documentManagement>
</p:properties>
</file>

<file path=customXml/itemProps1.xml><?xml version="1.0" encoding="utf-8"?>
<ds:datastoreItem xmlns:ds="http://schemas.openxmlformats.org/officeDocument/2006/customXml" ds:itemID="{416581A8-4F49-4E71-AD29-878B5C0CCAAF}"/>
</file>

<file path=customXml/itemProps2.xml><?xml version="1.0" encoding="utf-8"?>
<ds:datastoreItem xmlns:ds="http://schemas.openxmlformats.org/officeDocument/2006/customXml" ds:itemID="{7B75D021-342D-4A87-9934-55FF72F71761}"/>
</file>

<file path=customXml/itemProps3.xml><?xml version="1.0" encoding="utf-8"?>
<ds:datastoreItem xmlns:ds="http://schemas.openxmlformats.org/officeDocument/2006/customXml" ds:itemID="{CEAD5B3E-711F-462A-894B-B03EF61592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 Nerin i Alins</dc:creator>
  <cp:lastModifiedBy>Silvia Lanaspa Puyal</cp:lastModifiedBy>
  <cp:revision>4</cp:revision>
  <dcterms:created xsi:type="dcterms:W3CDTF">2021-05-28T14:39:00Z</dcterms:created>
  <dcterms:modified xsi:type="dcterms:W3CDTF">2022-10-03T10:32:23Z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0x010100FA229C32ED51CD419411DDDFE73B8304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